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2B48" w14:textId="77777777" w:rsidR="007D4FE6" w:rsidRPr="005458B6" w:rsidRDefault="00A91CC6">
      <w:pPr>
        <w:spacing w:before="252"/>
        <w:jc w:val="center"/>
        <w:rPr>
          <w:rFonts w:cs="Times New Roman"/>
          <w:b/>
          <w:color w:val="000000"/>
          <w:spacing w:val="-6"/>
          <w:w w:val="105"/>
          <w:sz w:val="28"/>
          <w:szCs w:val="28"/>
        </w:rPr>
      </w:pPr>
      <w:r w:rsidRPr="005458B6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9E651" wp14:editId="2CD55D69">
                <wp:simplePos x="0" y="0"/>
                <wp:positionH relativeFrom="page">
                  <wp:posOffset>1060450</wp:posOffset>
                </wp:positionH>
                <wp:positionV relativeFrom="page">
                  <wp:posOffset>1103630</wp:posOffset>
                </wp:positionV>
                <wp:extent cx="5527040" cy="0"/>
                <wp:effectExtent l="12700" t="8255" r="13335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290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86.9pt" to="518.7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x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E33C6A" w:rsidRPr="005458B6">
        <w:rPr>
          <w:rFonts w:cs="Times New Roman"/>
          <w:b/>
          <w:color w:val="000000"/>
          <w:spacing w:val="-6"/>
          <w:w w:val="105"/>
          <w:sz w:val="28"/>
          <w:szCs w:val="28"/>
        </w:rPr>
        <w:t xml:space="preserve">Faculty </w:t>
      </w:r>
      <w:r w:rsidR="00DC4E25" w:rsidRPr="005458B6">
        <w:rPr>
          <w:rFonts w:cs="Times New Roman"/>
          <w:b/>
          <w:color w:val="000000"/>
          <w:spacing w:val="-6"/>
          <w:w w:val="105"/>
          <w:sz w:val="28"/>
          <w:szCs w:val="28"/>
        </w:rPr>
        <w:t>Recruitment</w:t>
      </w:r>
      <w:r w:rsidR="00E33C6A" w:rsidRPr="005458B6">
        <w:rPr>
          <w:rFonts w:cs="Times New Roman"/>
          <w:b/>
          <w:color w:val="000000"/>
          <w:spacing w:val="-6"/>
          <w:w w:val="105"/>
          <w:sz w:val="28"/>
          <w:szCs w:val="28"/>
        </w:rPr>
        <w:t xml:space="preserve"> Form</w:t>
      </w:r>
    </w:p>
    <w:p w14:paraId="3B8A3655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4053382A" w14:textId="77777777" w:rsidR="00C04574" w:rsidRPr="0014777F" w:rsidRDefault="00C04574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53"/>
        <w:gridCol w:w="362"/>
        <w:gridCol w:w="549"/>
        <w:gridCol w:w="453"/>
        <w:gridCol w:w="91"/>
        <w:gridCol w:w="361"/>
        <w:gridCol w:w="2997"/>
        <w:gridCol w:w="184"/>
        <w:gridCol w:w="634"/>
        <w:gridCol w:w="727"/>
        <w:gridCol w:w="180"/>
        <w:gridCol w:w="187"/>
        <w:gridCol w:w="545"/>
        <w:gridCol w:w="1639"/>
      </w:tblGrid>
      <w:tr w:rsidR="00C04574" w:rsidRPr="0014777F" w14:paraId="148B000D" w14:textId="77777777" w:rsidTr="00773C6A">
        <w:trPr>
          <w:trHeight w:val="534"/>
          <w:jc w:val="center"/>
        </w:trPr>
        <w:tc>
          <w:tcPr>
            <w:tcW w:w="2902" w:type="dxa"/>
            <w:gridSpan w:val="6"/>
            <w:shd w:val="clear" w:color="auto" w:fill="365F91" w:themeFill="accent1" w:themeFillShade="BF"/>
          </w:tcPr>
          <w:p w14:paraId="539E8291" w14:textId="77777777" w:rsidR="00C04574" w:rsidRPr="0014777F" w:rsidRDefault="00C04574" w:rsidP="002E49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4777F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Position Information</w:t>
            </w:r>
          </w:p>
        </w:tc>
        <w:tc>
          <w:tcPr>
            <w:tcW w:w="3542" w:type="dxa"/>
            <w:gridSpan w:val="3"/>
            <w:shd w:val="clear" w:color="auto" w:fill="365F91" w:themeFill="accent1" w:themeFillShade="BF"/>
          </w:tcPr>
          <w:p w14:paraId="0303D051" w14:textId="77777777" w:rsidR="00C04574" w:rsidRPr="0014777F" w:rsidRDefault="00C04574" w:rsidP="002E49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365F91" w:themeFill="accent1" w:themeFillShade="BF"/>
          </w:tcPr>
          <w:p w14:paraId="445B6C85" w14:textId="77777777" w:rsidR="00C04574" w:rsidRPr="0014777F" w:rsidRDefault="00C04574" w:rsidP="002E49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shd w:val="clear" w:color="auto" w:fill="365F91" w:themeFill="accent1" w:themeFillShade="BF"/>
          </w:tcPr>
          <w:p w14:paraId="025F13E6" w14:textId="77777777" w:rsidR="00C04574" w:rsidRPr="0014777F" w:rsidRDefault="00C04574" w:rsidP="002E49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04574" w:rsidRPr="0014777F" w14:paraId="66C6531A" w14:textId="77777777" w:rsidTr="00773C6A">
        <w:trPr>
          <w:trHeight w:val="534"/>
          <w:jc w:val="center"/>
        </w:trPr>
        <w:tc>
          <w:tcPr>
            <w:tcW w:w="2902" w:type="dxa"/>
            <w:gridSpan w:val="6"/>
            <w:vAlign w:val="bottom"/>
          </w:tcPr>
          <w:p w14:paraId="338DAD9F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  <w:p w14:paraId="5D4A6E66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Anticipated Appointment Date:</w:t>
            </w:r>
          </w:p>
        </w:tc>
        <w:tc>
          <w:tcPr>
            <w:tcW w:w="7454" w:type="dxa"/>
            <w:gridSpan w:val="9"/>
            <w:vAlign w:val="bottom"/>
          </w:tcPr>
          <w:p w14:paraId="0B7A1D65" w14:textId="77777777" w:rsidR="00C04574" w:rsidRPr="0014777F" w:rsidRDefault="00773C6A" w:rsidP="00C46A1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46A16">
              <w:rPr>
                <w:rFonts w:cs="Times New Roman"/>
                <w:sz w:val="18"/>
                <w:szCs w:val="18"/>
              </w:rPr>
              <w:t xml:space="preserve">                 </w:t>
            </w:r>
            <w:r w:rsidRPr="00773C6A">
              <w:rPr>
                <w:rFonts w:cs="Times New Roman"/>
                <w:b/>
                <w:sz w:val="18"/>
                <w:szCs w:val="18"/>
              </w:rPr>
              <w:t>Type: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46A16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New </w:t>
            </w:r>
            <w:r w:rsidR="00C46A16">
              <w:rPr>
                <w:rFonts w:cs="Times New Roman"/>
                <w:sz w:val="18"/>
                <w:szCs w:val="18"/>
              </w:rPr>
              <w:t xml:space="preserve">         </w:t>
            </w:r>
            <w:r>
              <w:rPr>
                <w:rFonts w:cs="Times New Roman"/>
                <w:sz w:val="18"/>
                <w:szCs w:val="18"/>
              </w:rPr>
              <w:t xml:space="preserve"> Replacement</w:t>
            </w:r>
          </w:p>
        </w:tc>
      </w:tr>
      <w:tr w:rsidR="00C04574" w:rsidRPr="0014777F" w14:paraId="304ADB79" w14:textId="77777777" w:rsidTr="0014777F">
        <w:trPr>
          <w:trHeight w:val="534"/>
          <w:jc w:val="center"/>
        </w:trPr>
        <w:tc>
          <w:tcPr>
            <w:tcW w:w="1394" w:type="dxa"/>
            <w:vAlign w:val="bottom"/>
          </w:tcPr>
          <w:p w14:paraId="616EFB1D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9A46C3C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Position Title:</w:t>
            </w:r>
          </w:p>
        </w:tc>
        <w:tc>
          <w:tcPr>
            <w:tcW w:w="8961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14:paraId="33D93ECC" w14:textId="77777777" w:rsidR="00C04574" w:rsidRPr="0014777F" w:rsidRDefault="00C04574" w:rsidP="00624F7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24F70" w:rsidRPr="0014777F" w14:paraId="62A7EAC9" w14:textId="77777777" w:rsidTr="00773C6A">
        <w:trPr>
          <w:trHeight w:val="534"/>
          <w:jc w:val="center"/>
        </w:trPr>
        <w:tc>
          <w:tcPr>
            <w:tcW w:w="1394" w:type="dxa"/>
            <w:vAlign w:val="bottom"/>
          </w:tcPr>
          <w:p w14:paraId="42D26FBF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E15D478" w14:textId="77777777" w:rsidR="00624F70" w:rsidRPr="0014777F" w:rsidRDefault="00624F70" w:rsidP="00BA6B96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A6B96">
              <w:rPr>
                <w:rFonts w:cs="Times New Roman"/>
                <w:b/>
                <w:sz w:val="18"/>
                <w:szCs w:val="18"/>
              </w:rPr>
              <w:t>Tenure Status</w:t>
            </w:r>
            <w:r w:rsidRPr="0014777F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69" w:type="dxa"/>
            <w:gridSpan w:val="6"/>
            <w:vAlign w:val="bottom"/>
          </w:tcPr>
          <w:p w14:paraId="4684D084" w14:textId="77777777" w:rsidR="00624F70" w:rsidRPr="0014777F" w:rsidRDefault="00F24D4F" w:rsidP="00624F70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-727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70" w:rsidRPr="0014777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624F70" w:rsidRPr="0014777F">
              <w:rPr>
                <w:rFonts w:cs="Times New Roman"/>
                <w:b/>
                <w:sz w:val="18"/>
                <w:szCs w:val="18"/>
              </w:rPr>
              <w:t xml:space="preserve">  Tenured</w:t>
            </w:r>
          </w:p>
        </w:tc>
        <w:tc>
          <w:tcPr>
            <w:tcW w:w="2997" w:type="dxa"/>
            <w:vAlign w:val="bottom"/>
          </w:tcPr>
          <w:p w14:paraId="70403862" w14:textId="77777777" w:rsidR="00624F70" w:rsidRPr="0014777F" w:rsidRDefault="00F24D4F" w:rsidP="00624F70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2504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70" w:rsidRPr="0014777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624F70" w:rsidRPr="0014777F">
              <w:rPr>
                <w:rFonts w:cs="Times New Roman"/>
                <w:b/>
                <w:sz w:val="18"/>
                <w:szCs w:val="18"/>
              </w:rPr>
              <w:t xml:space="preserve">  Tenure-Track</w:t>
            </w:r>
          </w:p>
        </w:tc>
        <w:tc>
          <w:tcPr>
            <w:tcW w:w="4095" w:type="dxa"/>
            <w:gridSpan w:val="7"/>
            <w:vAlign w:val="bottom"/>
          </w:tcPr>
          <w:p w14:paraId="6ABFFF09" w14:textId="77777777" w:rsidR="00624F70" w:rsidRPr="0014777F" w:rsidRDefault="00F24D4F" w:rsidP="0014777F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-16786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1E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24F70" w:rsidRPr="0014777F">
              <w:rPr>
                <w:rFonts w:cs="Times New Roman"/>
                <w:b/>
                <w:sz w:val="18"/>
                <w:szCs w:val="18"/>
              </w:rPr>
              <w:t xml:space="preserve">  Non-Tenured</w:t>
            </w:r>
            <w:r w:rsidR="0014777F" w:rsidRPr="0014777F">
              <w:rPr>
                <w:rFonts w:cs="Times New Roman"/>
                <w:b/>
                <w:sz w:val="18"/>
                <w:szCs w:val="18"/>
              </w:rPr>
              <w:t xml:space="preserve"> (Full-time)</w:t>
            </w:r>
          </w:p>
        </w:tc>
      </w:tr>
      <w:tr w:rsidR="00624F70" w:rsidRPr="0014777F" w14:paraId="6B18DB9C" w14:textId="77777777" w:rsidTr="00773C6A">
        <w:trPr>
          <w:trHeight w:val="534"/>
          <w:jc w:val="center"/>
        </w:trPr>
        <w:tc>
          <w:tcPr>
            <w:tcW w:w="2811" w:type="dxa"/>
            <w:gridSpan w:val="5"/>
            <w:vAlign w:val="bottom"/>
          </w:tcPr>
          <w:p w14:paraId="5EE71E26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37C7EAE" w14:textId="77777777" w:rsidR="00624F70" w:rsidRPr="0014777F" w:rsidRDefault="00BA6B96" w:rsidP="00BA6B9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College/ School</w:t>
            </w:r>
            <w:r w:rsidR="00624F70" w:rsidRPr="0014777F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cs="Times New Roman"/>
              <w:sz w:val="18"/>
              <w:szCs w:val="18"/>
            </w:rPr>
            <w:id w:val="1351137067"/>
            <w:placeholder>
              <w:docPart w:val="808BF2844E2D48128BE85CF184EF62D3"/>
            </w:placeholder>
            <w:showingPlcHdr/>
          </w:sdtPr>
          <w:sdtEndPr/>
          <w:sdtContent>
            <w:tc>
              <w:tcPr>
                <w:tcW w:w="4267" w:type="dxa"/>
                <w:gridSpan w:val="5"/>
                <w:tcBorders>
                  <w:bottom w:val="single" w:sz="4" w:space="0" w:color="808080"/>
                </w:tcBorders>
                <w:vAlign w:val="bottom"/>
              </w:tcPr>
              <w:p w14:paraId="3A14C21C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b/>
                    <w:sz w:val="18"/>
                    <w:szCs w:val="18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907" w:type="dxa"/>
            <w:gridSpan w:val="2"/>
            <w:vAlign w:val="bottom"/>
          </w:tcPr>
          <w:p w14:paraId="49679166" w14:textId="77777777" w:rsidR="00624F70" w:rsidRPr="0014777F" w:rsidRDefault="00BA6B96" w:rsidP="00624F7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Dept: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893567244"/>
            <w:placeholder>
              <w:docPart w:val="6BBAA24C06FD457E8CE5A6FEE10B0123"/>
            </w:placeholder>
            <w:showingPlcHdr/>
          </w:sdtPr>
          <w:sdtEndPr/>
          <w:sdtContent>
            <w:tc>
              <w:tcPr>
                <w:tcW w:w="2370" w:type="dxa"/>
                <w:gridSpan w:val="3"/>
                <w:tcBorders>
                  <w:bottom w:val="single" w:sz="4" w:space="0" w:color="808080"/>
                </w:tcBorders>
                <w:vAlign w:val="bottom"/>
              </w:tcPr>
              <w:p w14:paraId="2541DF1B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24F70" w:rsidRPr="0014777F" w14:paraId="5C6C0594" w14:textId="77777777" w:rsidTr="0014777F">
        <w:trPr>
          <w:trHeight w:val="534"/>
          <w:jc w:val="center"/>
        </w:trPr>
        <w:tc>
          <w:tcPr>
            <w:tcW w:w="1447" w:type="dxa"/>
            <w:gridSpan w:val="2"/>
            <w:vAlign w:val="bottom"/>
          </w:tcPr>
          <w:p w14:paraId="33ADD07B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2E23CC3C" w14:textId="77777777" w:rsidR="00624F70" w:rsidRPr="0014777F" w:rsidRDefault="00BD4E97" w:rsidP="00BD4E9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Search Chair</w:t>
            </w:r>
            <w:r w:rsidR="00624F70" w:rsidRPr="0014777F">
              <w:rPr>
                <w:rFonts w:cs="Times New Roman"/>
                <w:b/>
                <w:sz w:val="18"/>
                <w:szCs w:val="18"/>
              </w:rPr>
              <w:t xml:space="preserve">l: 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005673424"/>
            <w:placeholder>
              <w:docPart w:val="5357437082624F73AF0C7D27CE573D8D"/>
            </w:placeholder>
          </w:sdtPr>
          <w:sdtEndPr/>
          <w:sdtContent>
            <w:tc>
              <w:tcPr>
                <w:tcW w:w="6724" w:type="dxa"/>
                <w:gridSpan w:val="11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E5EF390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sz w:val="18"/>
                    <w:szCs w:val="18"/>
                  </w:rPr>
                  <w:tab/>
                </w:r>
                <w:r w:rsidRPr="0014777F">
                  <w:rPr>
                    <w:rFonts w:cs="Times New Roman"/>
                    <w:sz w:val="18"/>
                    <w:szCs w:val="18"/>
                  </w:rPr>
                  <w:tab/>
                </w:r>
                <w:r w:rsidRPr="0014777F">
                  <w:rPr>
                    <w:rFonts w:cs="Times New Roman"/>
                    <w:sz w:val="18"/>
                    <w:szCs w:val="18"/>
                  </w:rPr>
                  <w:tab/>
                </w:r>
                <w:r w:rsidRPr="0014777F">
                  <w:rPr>
                    <w:rFonts w:cs="Times New Roman"/>
                    <w:sz w:val="18"/>
                    <w:szCs w:val="18"/>
                  </w:rPr>
                  <w:tab/>
                </w:r>
              </w:p>
            </w:tc>
          </w:sdtContent>
        </w:sdt>
        <w:tc>
          <w:tcPr>
            <w:tcW w:w="545" w:type="dxa"/>
            <w:tcBorders>
              <w:top w:val="single" w:sz="4" w:space="0" w:color="808080" w:themeColor="background1" w:themeShade="80"/>
            </w:tcBorders>
            <w:vAlign w:val="bottom"/>
          </w:tcPr>
          <w:p w14:paraId="0BB2A605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Ext:</w:t>
            </w:r>
          </w:p>
        </w:tc>
        <w:sdt>
          <w:sdtPr>
            <w:rPr>
              <w:rFonts w:cs="Times New Roman"/>
              <w:sz w:val="18"/>
              <w:szCs w:val="18"/>
            </w:rPr>
            <w:id w:val="295338799"/>
            <w:placeholder>
              <w:docPart w:val="99487B4B8A6248BFB118E678790C851C"/>
            </w:placeholder>
            <w:showingPlcHdr/>
          </w:sdtPr>
          <w:sdtEndPr/>
          <w:sdtContent>
            <w:tc>
              <w:tcPr>
                <w:tcW w:w="163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5F97C4F6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24F70" w:rsidRPr="0014777F" w14:paraId="0C8946CB" w14:textId="77777777" w:rsidTr="0014777F">
        <w:trPr>
          <w:trHeight w:val="534"/>
          <w:jc w:val="center"/>
        </w:trPr>
        <w:tc>
          <w:tcPr>
            <w:tcW w:w="1809" w:type="dxa"/>
            <w:gridSpan w:val="3"/>
            <w:vAlign w:val="bottom"/>
          </w:tcPr>
          <w:p w14:paraId="371EF467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3992F400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Department Chair:</w:t>
            </w:r>
          </w:p>
        </w:tc>
        <w:sdt>
          <w:sdtPr>
            <w:rPr>
              <w:rFonts w:cs="Times New Roman"/>
              <w:sz w:val="18"/>
              <w:szCs w:val="18"/>
            </w:rPr>
            <w:id w:val="470183220"/>
            <w:placeholder>
              <w:docPart w:val="CF252CB2EB4445C0B392BFB41C54BEA3"/>
            </w:placeholder>
            <w:showingPlcHdr/>
          </w:sdtPr>
          <w:sdtEndPr/>
          <w:sdtContent>
            <w:tc>
              <w:tcPr>
                <w:tcW w:w="6362" w:type="dxa"/>
                <w:gridSpan w:val="10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55A78302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545" w:type="dxa"/>
            <w:vAlign w:val="bottom"/>
          </w:tcPr>
          <w:p w14:paraId="1659C9DB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Ext:</w:t>
            </w:r>
          </w:p>
        </w:tc>
        <w:sdt>
          <w:sdtPr>
            <w:rPr>
              <w:rFonts w:cs="Times New Roman"/>
              <w:sz w:val="18"/>
              <w:szCs w:val="18"/>
            </w:rPr>
            <w:id w:val="1905176049"/>
            <w:placeholder>
              <w:docPart w:val="B53188116F124489BF0D86B6EE728730"/>
            </w:placeholder>
            <w:showingPlcHdr/>
          </w:sdtPr>
          <w:sdtEndPr/>
          <w:sdtContent>
            <w:tc>
              <w:tcPr>
                <w:tcW w:w="163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DA1A024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24F70" w:rsidRPr="0014777F" w14:paraId="465996F6" w14:textId="77777777" w:rsidTr="0014777F">
        <w:trPr>
          <w:trHeight w:val="534"/>
          <w:jc w:val="center"/>
        </w:trPr>
        <w:tc>
          <w:tcPr>
            <w:tcW w:w="2358" w:type="dxa"/>
            <w:gridSpan w:val="4"/>
            <w:vAlign w:val="bottom"/>
          </w:tcPr>
          <w:p w14:paraId="096D98B1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C876197" w14:textId="77777777" w:rsidR="00624F70" w:rsidRPr="0014777F" w:rsidRDefault="00BD4E97" w:rsidP="00BD4E9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Administrative Assistant</w:t>
            </w:r>
            <w:r w:rsidR="00624F70" w:rsidRPr="0014777F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774845214"/>
            <w:placeholder>
              <w:docPart w:val="D74294BBEC014A778FD4F37C9601663E"/>
            </w:placeholder>
            <w:showingPlcHdr/>
          </w:sdtPr>
          <w:sdtEndPr/>
          <w:sdtContent>
            <w:tc>
              <w:tcPr>
                <w:tcW w:w="5814" w:type="dxa"/>
                <w:gridSpan w:val="9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0B7CCE7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545" w:type="dxa"/>
            <w:vAlign w:val="bottom"/>
          </w:tcPr>
          <w:p w14:paraId="263C74BD" w14:textId="77777777" w:rsidR="00624F70" w:rsidRPr="0014777F" w:rsidRDefault="00624F70" w:rsidP="00624F70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Ext: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150756353"/>
            <w:placeholder>
              <w:docPart w:val="E5C6D02B520F4C70B0E835863435471E"/>
            </w:placeholder>
            <w:showingPlcHdr/>
          </w:sdtPr>
          <w:sdtEndPr/>
          <w:sdtContent>
            <w:tc>
              <w:tcPr>
                <w:tcW w:w="163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785740B0" w14:textId="77777777" w:rsidR="00624F70" w:rsidRPr="0014777F" w:rsidRDefault="00624F70" w:rsidP="00624F70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60136B4" w14:textId="77777777" w:rsidR="00C04574" w:rsidRPr="0014777F" w:rsidRDefault="00C04574" w:rsidP="00C04574">
      <w:pPr>
        <w:rPr>
          <w:rFonts w:cs="Times New Roman"/>
          <w:b/>
          <w:color w:val="FFFFFF" w:themeColor="background1"/>
          <w:sz w:val="18"/>
          <w:szCs w:val="18"/>
        </w:rPr>
      </w:pPr>
    </w:p>
    <w:p w14:paraId="279C8157" w14:textId="77777777" w:rsidR="00C04574" w:rsidRPr="0014777F" w:rsidRDefault="00C04574" w:rsidP="00C04574">
      <w:pPr>
        <w:rPr>
          <w:rFonts w:cs="Times New Roman"/>
          <w:b/>
          <w:color w:val="FFFFFF" w:themeColor="background1"/>
          <w:sz w:val="18"/>
          <w:szCs w:val="18"/>
        </w:rPr>
      </w:pPr>
    </w:p>
    <w:p w14:paraId="3A1ABA73" w14:textId="77777777" w:rsidR="00C04574" w:rsidRPr="0014777F" w:rsidRDefault="00C04574" w:rsidP="00C04574">
      <w:pPr>
        <w:rPr>
          <w:rFonts w:cs="Times New Roman"/>
          <w:b/>
          <w:color w:val="FFFFFF" w:themeColor="background1"/>
          <w:sz w:val="18"/>
          <w:szCs w:val="18"/>
        </w:rPr>
      </w:pPr>
    </w:p>
    <w:tbl>
      <w:tblPr>
        <w:tblStyle w:val="TableGrid"/>
        <w:tblW w:w="1043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634"/>
        <w:gridCol w:w="3175"/>
        <w:gridCol w:w="2812"/>
        <w:gridCol w:w="1910"/>
      </w:tblGrid>
      <w:tr w:rsidR="00C04574" w:rsidRPr="0014777F" w14:paraId="4D28FD9B" w14:textId="77777777" w:rsidTr="002E492E">
        <w:trPr>
          <w:trHeight w:val="641"/>
        </w:trPr>
        <w:tc>
          <w:tcPr>
            <w:tcW w:w="10436" w:type="dxa"/>
            <w:gridSpan w:val="5"/>
            <w:shd w:val="clear" w:color="auto" w:fill="365F91" w:themeFill="accent1" w:themeFillShade="BF"/>
          </w:tcPr>
          <w:p w14:paraId="2E6FB16F" w14:textId="77777777" w:rsidR="00C04574" w:rsidRPr="0014777F" w:rsidRDefault="00C04574" w:rsidP="002E49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4777F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 xml:space="preserve">Required Application Documents           </w:t>
            </w:r>
          </w:p>
          <w:p w14:paraId="0DF6B922" w14:textId="77777777" w:rsidR="00C04574" w:rsidRPr="0014777F" w:rsidRDefault="00C04574" w:rsidP="002E49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4777F">
              <w:rPr>
                <w:rFonts w:cs="Times New Roman"/>
                <w:color w:val="FFFFFF" w:themeColor="background1"/>
                <w:sz w:val="18"/>
                <w:szCs w:val="18"/>
              </w:rPr>
              <w:t>(Should be consistent with position announcement)</w:t>
            </w:r>
          </w:p>
        </w:tc>
      </w:tr>
      <w:tr w:rsidR="00C04574" w:rsidRPr="0014777F" w14:paraId="25716012" w14:textId="77777777" w:rsidTr="002E492E">
        <w:trPr>
          <w:trHeight w:val="498"/>
        </w:trPr>
        <w:tc>
          <w:tcPr>
            <w:tcW w:w="2539" w:type="dxa"/>
            <w:gridSpan w:val="2"/>
            <w:vAlign w:val="bottom"/>
          </w:tcPr>
          <w:p w14:paraId="3895FC40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CFAEE07" w14:textId="77777777" w:rsidR="00C04574" w:rsidRPr="0014777F" w:rsidRDefault="00F24D4F" w:rsidP="005458B6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-401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74" w:rsidRPr="0014777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58B6">
              <w:rPr>
                <w:rFonts w:cs="Times New Roman"/>
                <w:b/>
                <w:sz w:val="18"/>
                <w:szCs w:val="18"/>
              </w:rPr>
              <w:t xml:space="preserve">  Curriculum Vitae</w:t>
            </w:r>
          </w:p>
        </w:tc>
        <w:tc>
          <w:tcPr>
            <w:tcW w:w="3175" w:type="dxa"/>
            <w:vAlign w:val="bottom"/>
          </w:tcPr>
          <w:p w14:paraId="718A6705" w14:textId="77777777" w:rsidR="00C04574" w:rsidRPr="0014777F" w:rsidRDefault="00F24D4F" w:rsidP="005458B6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-8039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74" w:rsidRPr="0014777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58B6">
              <w:rPr>
                <w:rFonts w:cs="Times New Roman"/>
                <w:b/>
                <w:sz w:val="18"/>
                <w:szCs w:val="18"/>
              </w:rPr>
              <w:t xml:space="preserve">  Research Interest</w:t>
            </w:r>
          </w:p>
        </w:tc>
        <w:tc>
          <w:tcPr>
            <w:tcW w:w="2812" w:type="dxa"/>
            <w:vAlign w:val="bottom"/>
          </w:tcPr>
          <w:p w14:paraId="659F1AFB" w14:textId="77777777" w:rsidR="00C04574" w:rsidRPr="0014777F" w:rsidRDefault="00F24D4F" w:rsidP="00256199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20973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74" w:rsidRPr="0014777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04574" w:rsidRPr="0014777F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256199">
              <w:rPr>
                <w:rFonts w:cs="Times New Roman"/>
                <w:b/>
                <w:sz w:val="18"/>
                <w:szCs w:val="18"/>
              </w:rPr>
              <w:t>Teaching Philosophy</w:t>
            </w:r>
            <w:r w:rsidR="005458B6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  <w:vAlign w:val="bottom"/>
          </w:tcPr>
          <w:p w14:paraId="23DB0C3E" w14:textId="77777777" w:rsidR="00C04574" w:rsidRPr="0014777F" w:rsidRDefault="00F24D4F" w:rsidP="005458B6">
            <w:pPr>
              <w:rPr>
                <w:rFonts w:cs="Times New Roman"/>
                <w:b/>
                <w:sz w:val="18"/>
                <w:szCs w:val="18"/>
              </w:rPr>
            </w:pPr>
            <w:sdt>
              <w:sdtPr>
                <w:rPr>
                  <w:rFonts w:cs="Times New Roman"/>
                  <w:b/>
                  <w:sz w:val="18"/>
                  <w:szCs w:val="18"/>
                </w:rPr>
                <w:id w:val="-890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74" w:rsidRPr="0014777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58B6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256199">
              <w:rPr>
                <w:rFonts w:cs="Times New Roman"/>
                <w:b/>
                <w:sz w:val="18"/>
                <w:szCs w:val="18"/>
              </w:rPr>
              <w:t>Reference Info</w:t>
            </w:r>
          </w:p>
        </w:tc>
      </w:tr>
      <w:tr w:rsidR="00C04574" w:rsidRPr="0014777F" w14:paraId="25F8EDAA" w14:textId="77777777" w:rsidTr="002E492E">
        <w:trPr>
          <w:trHeight w:val="481"/>
        </w:trPr>
        <w:tc>
          <w:tcPr>
            <w:tcW w:w="905" w:type="dxa"/>
          </w:tcPr>
          <w:p w14:paraId="097F5933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58DB804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sz w:val="18"/>
                <w:szCs w:val="18"/>
              </w:rPr>
              <w:t>Other:</w:t>
            </w:r>
          </w:p>
        </w:tc>
        <w:sdt>
          <w:sdtPr>
            <w:rPr>
              <w:rFonts w:cs="Times New Roman"/>
              <w:sz w:val="18"/>
              <w:szCs w:val="18"/>
            </w:rPr>
            <w:id w:val="1595820974"/>
            <w:placeholder>
              <w:docPart w:val="D73BB25DB86F45A79B9433E74E5772E5"/>
            </w:placeholder>
            <w:showingPlcHdr/>
          </w:sdtPr>
          <w:sdtEndPr/>
          <w:sdtContent>
            <w:tc>
              <w:tcPr>
                <w:tcW w:w="9531" w:type="dxa"/>
                <w:gridSpan w:val="4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58D95E06" w14:textId="77777777" w:rsidR="00C04574" w:rsidRPr="0014777F" w:rsidRDefault="00C04574" w:rsidP="002E492E">
                <w:pPr>
                  <w:rPr>
                    <w:rFonts w:cs="Times New Roman"/>
                    <w:sz w:val="18"/>
                    <w:szCs w:val="18"/>
                  </w:rPr>
                </w:pPr>
                <w:r w:rsidRPr="0014777F">
                  <w:rPr>
                    <w:rFonts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9C2524C" w14:textId="77777777" w:rsidR="00C04574" w:rsidRPr="0014777F" w:rsidRDefault="00C04574" w:rsidP="00C04574">
      <w:pPr>
        <w:rPr>
          <w:rFonts w:cs="Times New Roman"/>
          <w:b/>
          <w:sz w:val="18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308"/>
        <w:tblW w:w="10470" w:type="dxa"/>
        <w:tblLook w:val="04A0" w:firstRow="1" w:lastRow="0" w:firstColumn="1" w:lastColumn="0" w:noHBand="0" w:noVBand="1"/>
      </w:tblPr>
      <w:tblGrid>
        <w:gridCol w:w="2710"/>
        <w:gridCol w:w="2620"/>
        <w:gridCol w:w="2621"/>
        <w:gridCol w:w="2519"/>
      </w:tblGrid>
      <w:tr w:rsidR="00C04574" w:rsidRPr="0014777F" w14:paraId="2449EB6B" w14:textId="77777777" w:rsidTr="002E492E">
        <w:trPr>
          <w:trHeight w:val="324"/>
        </w:trPr>
        <w:tc>
          <w:tcPr>
            <w:tcW w:w="10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EDC08A7" w14:textId="77777777" w:rsidR="00C04574" w:rsidRPr="0014777F" w:rsidRDefault="00C04574" w:rsidP="002E49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4777F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 xml:space="preserve">Search Committee Information </w:t>
            </w:r>
          </w:p>
          <w:p w14:paraId="2A449662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4DC415AF" w14:textId="77777777" w:rsidTr="002E492E">
        <w:trPr>
          <w:trHeight w:val="39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2D93C17" w14:textId="77777777" w:rsidR="00C04574" w:rsidRPr="0014777F" w:rsidRDefault="00C04574" w:rsidP="002E49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777F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2E31E7E" w14:textId="77777777" w:rsidR="00C04574" w:rsidRPr="0014777F" w:rsidRDefault="00C04574" w:rsidP="002E49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4777F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Department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E157CF8" w14:textId="77777777" w:rsidR="00C04574" w:rsidRPr="0014777F" w:rsidRDefault="00C04574" w:rsidP="002E49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4777F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Position Title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96834F3" w14:textId="77777777" w:rsidR="00C04574" w:rsidRPr="0014777F" w:rsidRDefault="00B40152" w:rsidP="002E49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Net Id</w:t>
            </w:r>
          </w:p>
        </w:tc>
      </w:tr>
      <w:tr w:rsidR="00C04574" w:rsidRPr="0014777F" w14:paraId="27D13FB0" w14:textId="77777777" w:rsidTr="002E492E">
        <w:trPr>
          <w:trHeight w:val="311"/>
        </w:trPr>
        <w:tc>
          <w:tcPr>
            <w:tcW w:w="2710" w:type="dxa"/>
            <w:tcBorders>
              <w:top w:val="single" w:sz="4" w:space="0" w:color="auto"/>
            </w:tcBorders>
          </w:tcPr>
          <w:p w14:paraId="7680B862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432E7153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67BE6261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0DD10C4B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57B45E8D" w14:textId="77777777" w:rsidTr="002E492E">
        <w:trPr>
          <w:trHeight w:val="330"/>
        </w:trPr>
        <w:tc>
          <w:tcPr>
            <w:tcW w:w="2710" w:type="dxa"/>
          </w:tcPr>
          <w:p w14:paraId="2184FD62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05F96628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4BD0BFEF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14:paraId="225FFE88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0540DEA7" w14:textId="77777777" w:rsidTr="002E492E">
        <w:trPr>
          <w:trHeight w:val="311"/>
        </w:trPr>
        <w:tc>
          <w:tcPr>
            <w:tcW w:w="2710" w:type="dxa"/>
          </w:tcPr>
          <w:p w14:paraId="3D9C3B70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2DA106F7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1594EBF4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14:paraId="0D2CA84A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0CE520D6" w14:textId="77777777" w:rsidTr="002E492E">
        <w:trPr>
          <w:trHeight w:val="311"/>
        </w:trPr>
        <w:tc>
          <w:tcPr>
            <w:tcW w:w="2710" w:type="dxa"/>
          </w:tcPr>
          <w:p w14:paraId="24AA4FE3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34C7792E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638098A6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14:paraId="576D0852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536BEB94" w14:textId="77777777" w:rsidTr="002E492E">
        <w:trPr>
          <w:trHeight w:val="330"/>
        </w:trPr>
        <w:tc>
          <w:tcPr>
            <w:tcW w:w="2710" w:type="dxa"/>
          </w:tcPr>
          <w:p w14:paraId="4D296C8F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49369A57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4ECBE721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14:paraId="7F6EA990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6B9B1EFA" w14:textId="77777777" w:rsidTr="002E492E">
        <w:trPr>
          <w:trHeight w:val="311"/>
        </w:trPr>
        <w:tc>
          <w:tcPr>
            <w:tcW w:w="2710" w:type="dxa"/>
          </w:tcPr>
          <w:p w14:paraId="6E3966C1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2B27D9B9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32D85F5B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14:paraId="31CEF509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3CB20F50" w14:textId="77777777" w:rsidTr="002E492E">
        <w:trPr>
          <w:trHeight w:val="330"/>
        </w:trPr>
        <w:tc>
          <w:tcPr>
            <w:tcW w:w="2710" w:type="dxa"/>
          </w:tcPr>
          <w:p w14:paraId="39004C50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</w:tcPr>
          <w:p w14:paraId="5B7C7DB1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14:paraId="51EEC6F7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14:paraId="5053DF80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4574" w:rsidRPr="0014777F" w14:paraId="17D51276" w14:textId="77777777" w:rsidTr="002E492E">
        <w:trPr>
          <w:trHeight w:val="311"/>
        </w:trPr>
        <w:tc>
          <w:tcPr>
            <w:tcW w:w="2710" w:type="dxa"/>
            <w:tcBorders>
              <w:bottom w:val="single" w:sz="4" w:space="0" w:color="auto"/>
            </w:tcBorders>
          </w:tcPr>
          <w:p w14:paraId="1602336D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6D7B9B63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A05070C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6DEC285B" w14:textId="77777777" w:rsidR="00C04574" w:rsidRPr="0014777F" w:rsidRDefault="00C04574" w:rsidP="002E49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43205D1" w14:textId="77777777" w:rsidR="00C04574" w:rsidRPr="0014777F" w:rsidRDefault="00C04574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6E1611AB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 w:rsidRPr="0014777F">
        <w:rPr>
          <w:rFonts w:cs="Times New Roman"/>
          <w:b/>
          <w:sz w:val="18"/>
          <w:szCs w:val="18"/>
        </w:rPr>
        <w:lastRenderedPageBreak/>
        <w:t>FACULTY RECRUITMENT PLAN</w:t>
      </w:r>
    </w:p>
    <w:p w14:paraId="5FB0B8CB" w14:textId="77777777" w:rsidR="00F92753" w:rsidRPr="0014777F" w:rsidRDefault="00F92753" w:rsidP="005A491C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</w:p>
    <w:p w14:paraId="19AE1E56" w14:textId="77777777" w:rsidR="005A491C" w:rsidRPr="0014777F" w:rsidRDefault="005A491C" w:rsidP="00F9275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4777F">
        <w:rPr>
          <w:rFonts w:cs="Times New Roman"/>
          <w:b/>
          <w:bCs/>
          <w:sz w:val="18"/>
          <w:szCs w:val="18"/>
        </w:rPr>
        <w:t xml:space="preserve">Profile of Department’s Faculty/Student Composition </w:t>
      </w:r>
      <w:r w:rsidRPr="0014777F">
        <w:rPr>
          <w:rFonts w:cs="Times New Roman"/>
          <w:sz w:val="18"/>
          <w:szCs w:val="18"/>
        </w:rPr>
        <w:t>(Any need for specialized outreach?)</w:t>
      </w:r>
    </w:p>
    <w:p w14:paraId="47CE93DF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</w:p>
    <w:p w14:paraId="5B0BA88D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</w:p>
    <w:p w14:paraId="694E218E" w14:textId="77777777" w:rsidR="00E74A1C" w:rsidRPr="0014777F" w:rsidRDefault="00E74A1C" w:rsidP="00E74A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4777F">
        <w:rPr>
          <w:rFonts w:cs="Times New Roman"/>
          <w:b/>
          <w:bCs/>
          <w:sz w:val="18"/>
          <w:szCs w:val="18"/>
        </w:rPr>
        <w:t xml:space="preserve">Position Description and Qualifications </w:t>
      </w:r>
      <w:r w:rsidRPr="0014777F">
        <w:rPr>
          <w:rFonts w:cs="Times New Roman"/>
          <w:sz w:val="18"/>
          <w:szCs w:val="18"/>
        </w:rPr>
        <w:t>(Required, Preferred, Desirable)</w:t>
      </w:r>
    </w:p>
    <w:p w14:paraId="756A39D9" w14:textId="77777777" w:rsidR="00E74A1C" w:rsidRDefault="00773C6A" w:rsidP="00773C6A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Job Summary</w:t>
      </w:r>
    </w:p>
    <w:p w14:paraId="073A1DF1" w14:textId="77777777" w:rsidR="00773C6A" w:rsidRDefault="00773C6A" w:rsidP="00773C6A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Essential Duties &amp; Responsibilities</w:t>
      </w:r>
      <w:r w:rsidR="0069000A">
        <w:rPr>
          <w:rFonts w:cs="Times New Roman"/>
          <w:sz w:val="18"/>
          <w:szCs w:val="18"/>
        </w:rPr>
        <w:t xml:space="preserve"> </w:t>
      </w:r>
      <w:r w:rsidR="00AA6A5F">
        <w:rPr>
          <w:rFonts w:cs="Times New Roman"/>
          <w:sz w:val="18"/>
          <w:szCs w:val="18"/>
        </w:rPr>
        <w:t xml:space="preserve">(Class load, Research, Grant Funding, </w:t>
      </w:r>
      <w:proofErr w:type="gramStart"/>
      <w:r w:rsidR="00AA6A5F">
        <w:rPr>
          <w:rFonts w:cs="Times New Roman"/>
          <w:sz w:val="18"/>
          <w:szCs w:val="18"/>
        </w:rPr>
        <w:t>etc..</w:t>
      </w:r>
      <w:proofErr w:type="gramEnd"/>
      <w:r w:rsidR="00AA6A5F">
        <w:rPr>
          <w:rFonts w:cs="Times New Roman"/>
          <w:sz w:val="18"/>
          <w:szCs w:val="18"/>
        </w:rPr>
        <w:t>)</w:t>
      </w:r>
    </w:p>
    <w:p w14:paraId="5B9B4D70" w14:textId="77777777" w:rsidR="00773C6A" w:rsidRDefault="00773C6A" w:rsidP="00773C6A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Required Qualifications</w:t>
      </w:r>
    </w:p>
    <w:p w14:paraId="6FF6A5F0" w14:textId="77777777" w:rsidR="00773C6A" w:rsidRDefault="00773C6A" w:rsidP="00773C6A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Preferred Qualifications</w:t>
      </w:r>
    </w:p>
    <w:p w14:paraId="6448E9BD" w14:textId="77777777" w:rsidR="00773C6A" w:rsidRPr="00773C6A" w:rsidRDefault="00773C6A" w:rsidP="00773C6A">
      <w:pPr>
        <w:pStyle w:val="ListParagraph"/>
        <w:autoSpaceDE w:val="0"/>
        <w:autoSpaceDN w:val="0"/>
        <w:adjustRightInd w:val="0"/>
        <w:ind w:left="1440"/>
        <w:rPr>
          <w:rFonts w:cs="Times New Roman"/>
          <w:sz w:val="18"/>
          <w:szCs w:val="18"/>
        </w:rPr>
      </w:pPr>
    </w:p>
    <w:p w14:paraId="5C3BD3BF" w14:textId="77777777" w:rsidR="00214C17" w:rsidRPr="0014777F" w:rsidRDefault="005458B6" w:rsidP="00C04574">
      <w:pPr>
        <w:pStyle w:val="ListParagraph"/>
        <w:numPr>
          <w:ilvl w:val="0"/>
          <w:numId w:val="7"/>
        </w:numPr>
        <w:spacing w:before="252"/>
        <w:jc w:val="both"/>
        <w:rPr>
          <w:rFonts w:cs="Times New Roman"/>
          <w:b/>
          <w:color w:val="000000"/>
          <w:spacing w:val="-4"/>
          <w:w w:val="105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Copy of </w:t>
      </w:r>
      <w:r w:rsidR="005A491C" w:rsidRPr="0014777F">
        <w:rPr>
          <w:rFonts w:cs="Times New Roman"/>
          <w:b/>
          <w:bCs/>
          <w:sz w:val="18"/>
          <w:szCs w:val="18"/>
        </w:rPr>
        <w:t xml:space="preserve">Advertisement </w:t>
      </w:r>
      <w:r>
        <w:rPr>
          <w:rFonts w:cs="Times New Roman"/>
          <w:b/>
          <w:bCs/>
          <w:sz w:val="18"/>
          <w:szCs w:val="18"/>
        </w:rPr>
        <w:t>to be used in Word Format</w:t>
      </w:r>
      <w:r w:rsidR="005A491C" w:rsidRPr="0014777F">
        <w:rPr>
          <w:rFonts w:cs="Times New Roman"/>
          <w:sz w:val="18"/>
          <w:szCs w:val="18"/>
        </w:rPr>
        <w:t>: (</w:t>
      </w:r>
      <w:r>
        <w:rPr>
          <w:rFonts w:cs="Times New Roman"/>
          <w:sz w:val="18"/>
          <w:szCs w:val="18"/>
        </w:rPr>
        <w:t xml:space="preserve">Submitted to Executive Director of </w:t>
      </w:r>
      <w:r w:rsidR="0069000A">
        <w:rPr>
          <w:rFonts w:cs="Times New Roman"/>
          <w:sz w:val="18"/>
          <w:szCs w:val="18"/>
        </w:rPr>
        <w:t>HR</w:t>
      </w:r>
      <w:r w:rsidR="005A491C" w:rsidRPr="0014777F">
        <w:rPr>
          <w:rFonts w:cs="Times New Roman"/>
          <w:sz w:val="18"/>
          <w:szCs w:val="18"/>
        </w:rPr>
        <w:t xml:space="preserve"> </w:t>
      </w:r>
      <w:r w:rsidR="00DC4E25" w:rsidRPr="0014777F">
        <w:rPr>
          <w:rFonts w:cs="Times New Roman"/>
          <w:sz w:val="18"/>
          <w:szCs w:val="18"/>
        </w:rPr>
        <w:t xml:space="preserve">and </w:t>
      </w:r>
      <w:r w:rsidR="00D610F7">
        <w:rPr>
          <w:rFonts w:cs="Times New Roman"/>
          <w:sz w:val="18"/>
          <w:szCs w:val="18"/>
        </w:rPr>
        <w:t>Vice Prost for Faculty Affairs</w:t>
      </w:r>
      <w:r>
        <w:rPr>
          <w:rFonts w:cs="Times New Roman"/>
          <w:sz w:val="18"/>
          <w:szCs w:val="18"/>
        </w:rPr>
        <w:t xml:space="preserve"> for</w:t>
      </w:r>
      <w:r w:rsidR="00DC4E25" w:rsidRPr="0014777F">
        <w:rPr>
          <w:rFonts w:cs="Times New Roman"/>
          <w:sz w:val="18"/>
          <w:szCs w:val="18"/>
        </w:rPr>
        <w:t xml:space="preserve"> </w:t>
      </w:r>
      <w:r w:rsidR="00C04574" w:rsidRPr="0014777F">
        <w:rPr>
          <w:rFonts w:cs="Times New Roman"/>
          <w:sz w:val="18"/>
          <w:szCs w:val="18"/>
        </w:rPr>
        <w:t>Approval</w:t>
      </w:r>
      <w:r w:rsidR="00DC4E25" w:rsidRPr="0014777F">
        <w:rPr>
          <w:rFonts w:cs="Times New Roman"/>
          <w:sz w:val="18"/>
          <w:szCs w:val="18"/>
        </w:rPr>
        <w:t>.</w:t>
      </w:r>
    </w:p>
    <w:p w14:paraId="7E37294A" w14:textId="77777777" w:rsidR="00C04574" w:rsidRPr="0014777F" w:rsidRDefault="00C04574" w:rsidP="00C04574">
      <w:pPr>
        <w:ind w:left="720"/>
        <w:rPr>
          <w:rFonts w:cs="Times New Roman"/>
          <w:sz w:val="18"/>
          <w:szCs w:val="18"/>
        </w:rPr>
      </w:pPr>
      <w:r w:rsidRPr="0014777F">
        <w:rPr>
          <w:rFonts w:cs="Times New Roman"/>
          <w:spacing w:val="3"/>
          <w:sz w:val="18"/>
          <w:szCs w:val="18"/>
        </w:rPr>
        <w:t>EOS will post advertisement on the following outside websites:</w:t>
      </w:r>
      <w:r w:rsidRPr="0014777F">
        <w:rPr>
          <w:rFonts w:cs="Times New Roman"/>
          <w:sz w:val="18"/>
          <w:szCs w:val="18"/>
        </w:rPr>
        <w:t xml:space="preserve"> </w:t>
      </w:r>
      <w:hyperlink r:id="rId11">
        <w:r w:rsidRPr="0014777F">
          <w:rPr>
            <w:rFonts w:cs="Times New Roman"/>
            <w:color w:val="0000FF"/>
            <w:sz w:val="18"/>
            <w:szCs w:val="18"/>
            <w:u w:val="single"/>
          </w:rPr>
          <w:t>HigherEdJobs.com</w:t>
        </w:r>
      </w:hyperlink>
      <w:r w:rsidRPr="0014777F">
        <w:rPr>
          <w:rFonts w:cs="Times New Roman"/>
          <w:sz w:val="18"/>
          <w:szCs w:val="18"/>
        </w:rPr>
        <w:t xml:space="preserve">, </w:t>
      </w:r>
      <w:hyperlink r:id="rId12" w:history="1">
        <w:r w:rsidRPr="0014777F">
          <w:rPr>
            <w:rStyle w:val="Hyperlink"/>
            <w:rFonts w:cs="Times New Roman"/>
            <w:spacing w:val="1"/>
            <w:sz w:val="18"/>
            <w:szCs w:val="18"/>
          </w:rPr>
          <w:t>Higher Education Recruitment Consortium (HERC</w:t>
        </w:r>
      </w:hyperlink>
      <w:r w:rsidRPr="0014777F">
        <w:rPr>
          <w:rFonts w:cs="Times New Roman"/>
          <w:sz w:val="18"/>
          <w:szCs w:val="18"/>
        </w:rPr>
        <w:t xml:space="preserve">), </w:t>
      </w:r>
      <w:hyperlink r:id="rId13" w:history="1">
        <w:r w:rsidR="00660148" w:rsidRPr="0014777F">
          <w:rPr>
            <w:rStyle w:val="Hyperlink"/>
            <w:rFonts w:cs="Times New Roman"/>
            <w:sz w:val="18"/>
            <w:szCs w:val="18"/>
          </w:rPr>
          <w:t>The Registry, Texas Tech</w:t>
        </w:r>
      </w:hyperlink>
      <w:r w:rsidR="00660148" w:rsidRPr="0014777F">
        <w:rPr>
          <w:rFonts w:cs="Times New Roman"/>
          <w:sz w:val="18"/>
          <w:szCs w:val="18"/>
        </w:rPr>
        <w:t xml:space="preserve">, </w:t>
      </w:r>
      <w:r w:rsidRPr="0014777F">
        <w:rPr>
          <w:rFonts w:cs="Times New Roman"/>
          <w:sz w:val="18"/>
          <w:szCs w:val="18"/>
        </w:rPr>
        <w:t xml:space="preserve">and </w:t>
      </w:r>
      <w:hyperlink r:id="rId14" w:history="1">
        <w:r w:rsidRPr="0014777F">
          <w:rPr>
            <w:rStyle w:val="Hyperlink"/>
            <w:rFonts w:cs="Times New Roman"/>
            <w:spacing w:val="1"/>
            <w:sz w:val="18"/>
            <w:szCs w:val="18"/>
          </w:rPr>
          <w:t>Faculty for the Future</w:t>
        </w:r>
      </w:hyperlink>
      <w:r w:rsidRPr="0014777F">
        <w:rPr>
          <w:rFonts w:cs="Times New Roman"/>
          <w:sz w:val="18"/>
          <w:szCs w:val="18"/>
        </w:rPr>
        <w:t>.</w:t>
      </w:r>
    </w:p>
    <w:p w14:paraId="2537F318" w14:textId="77777777" w:rsidR="00C04574" w:rsidRPr="0014777F" w:rsidRDefault="00C04574" w:rsidP="00C04574">
      <w:pPr>
        <w:ind w:left="720"/>
        <w:rPr>
          <w:rFonts w:cs="Times New Roman"/>
          <w:sz w:val="18"/>
          <w:szCs w:val="18"/>
        </w:rPr>
      </w:pPr>
    </w:p>
    <w:p w14:paraId="6E75B941" w14:textId="77777777" w:rsidR="00EE1F39" w:rsidRPr="0014777F" w:rsidRDefault="00EE1F39" w:rsidP="00EE1F39">
      <w:pPr>
        <w:ind w:left="1080"/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sz w:val="18"/>
          <w:szCs w:val="18"/>
        </w:rPr>
        <w:t>Please specify three or more sources and note whether the ad is in print or online.  Examples include but are not limited to:</w:t>
      </w:r>
    </w:p>
    <w:p w14:paraId="3550F524" w14:textId="77777777" w:rsidR="00EE1F39" w:rsidRPr="0014777F" w:rsidRDefault="00EE1F39" w:rsidP="00F06F9E">
      <w:pPr>
        <w:numPr>
          <w:ilvl w:val="1"/>
          <w:numId w:val="7"/>
        </w:numPr>
        <w:tabs>
          <w:tab w:val="num" w:pos="1800"/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i/>
          <w:sz w:val="18"/>
          <w:szCs w:val="18"/>
        </w:rPr>
        <w:t xml:space="preserve">The Chronicle of Higher Education </w:t>
      </w:r>
      <w:r w:rsidRPr="0014777F">
        <w:rPr>
          <w:rFonts w:eastAsia="Times New Roman" w:cs="Times New Roman"/>
          <w:sz w:val="18"/>
          <w:szCs w:val="18"/>
        </w:rPr>
        <w:t>(</w:t>
      </w:r>
      <w:hyperlink r:id="rId15" w:history="1">
        <w:r w:rsidRPr="0014777F">
          <w:rPr>
            <w:rFonts w:eastAsia="Times New Roman" w:cs="Times New Roman"/>
            <w:color w:val="0000FF"/>
            <w:sz w:val="18"/>
            <w:szCs w:val="18"/>
            <w:u w:val="single"/>
          </w:rPr>
          <w:t>www.Chronicle.com</w:t>
        </w:r>
      </w:hyperlink>
      <w:r w:rsidRPr="0014777F">
        <w:rPr>
          <w:rFonts w:eastAsia="Times New Roman" w:cs="Times New Roman"/>
          <w:sz w:val="18"/>
          <w:szCs w:val="18"/>
        </w:rPr>
        <w:t>)</w:t>
      </w:r>
    </w:p>
    <w:p w14:paraId="7DD929BC" w14:textId="77777777" w:rsidR="00EE1F39" w:rsidRPr="0014777F" w:rsidRDefault="00EE1F39" w:rsidP="00F06F9E">
      <w:pPr>
        <w:numPr>
          <w:ilvl w:val="1"/>
          <w:numId w:val="7"/>
        </w:numPr>
        <w:tabs>
          <w:tab w:val="num" w:pos="1800"/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i/>
          <w:sz w:val="18"/>
          <w:szCs w:val="18"/>
        </w:rPr>
        <w:t>Diverse Issues in Higher Education</w:t>
      </w:r>
      <w:r w:rsidRPr="0014777F">
        <w:rPr>
          <w:rFonts w:eastAsia="Times New Roman" w:cs="Times New Roman"/>
          <w:sz w:val="18"/>
          <w:szCs w:val="18"/>
        </w:rPr>
        <w:t xml:space="preserve"> (</w:t>
      </w:r>
      <w:hyperlink r:id="rId16" w:history="1">
        <w:r w:rsidRPr="0014777F">
          <w:rPr>
            <w:rFonts w:eastAsia="Times New Roman" w:cs="Times New Roman"/>
            <w:color w:val="0000FF"/>
            <w:sz w:val="18"/>
            <w:szCs w:val="18"/>
            <w:u w:val="single"/>
          </w:rPr>
          <w:t>www.diverseeducation.com</w:t>
        </w:r>
      </w:hyperlink>
      <w:r w:rsidRPr="0014777F">
        <w:rPr>
          <w:rFonts w:eastAsia="Times New Roman" w:cs="Times New Roman"/>
          <w:sz w:val="18"/>
          <w:szCs w:val="18"/>
        </w:rPr>
        <w:t>)</w:t>
      </w:r>
    </w:p>
    <w:p w14:paraId="0F231254" w14:textId="77777777" w:rsidR="00EE1F39" w:rsidRPr="0014777F" w:rsidRDefault="00EE1F39" w:rsidP="00F06F9E">
      <w:pPr>
        <w:numPr>
          <w:ilvl w:val="1"/>
          <w:numId w:val="7"/>
        </w:numPr>
        <w:tabs>
          <w:tab w:val="num" w:pos="1800"/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i/>
          <w:sz w:val="18"/>
          <w:szCs w:val="18"/>
        </w:rPr>
        <w:t>The Journal of Blacks in Higher Education (</w:t>
      </w:r>
      <w:hyperlink r:id="rId17" w:history="1">
        <w:r w:rsidRPr="0014777F">
          <w:rPr>
            <w:rFonts w:eastAsia="Times New Roman" w:cs="Times New Roman"/>
            <w:color w:val="0000FF"/>
            <w:sz w:val="18"/>
            <w:szCs w:val="18"/>
            <w:u w:val="single"/>
          </w:rPr>
          <w:t>www.jbhe.com</w:t>
        </w:r>
      </w:hyperlink>
      <w:r w:rsidRPr="0014777F">
        <w:rPr>
          <w:rFonts w:eastAsia="Times New Roman" w:cs="Times New Roman"/>
          <w:i/>
          <w:sz w:val="18"/>
          <w:szCs w:val="18"/>
        </w:rPr>
        <w:t xml:space="preserve">) </w:t>
      </w:r>
    </w:p>
    <w:p w14:paraId="4F82CBE6" w14:textId="77777777" w:rsidR="00EE1F39" w:rsidRPr="0014777F" w:rsidRDefault="00EE1F39" w:rsidP="00F06F9E">
      <w:pPr>
        <w:numPr>
          <w:ilvl w:val="1"/>
          <w:numId w:val="7"/>
        </w:numPr>
        <w:tabs>
          <w:tab w:val="num" w:pos="1800"/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i/>
          <w:sz w:val="18"/>
          <w:szCs w:val="18"/>
        </w:rPr>
        <w:t>Women in Higher Education (</w:t>
      </w:r>
      <w:hyperlink r:id="rId18" w:history="1">
        <w:r w:rsidRPr="0014777F">
          <w:rPr>
            <w:rFonts w:eastAsia="Times New Roman" w:cs="Times New Roman"/>
            <w:color w:val="0000FF"/>
            <w:sz w:val="18"/>
            <w:szCs w:val="18"/>
            <w:u w:val="single"/>
          </w:rPr>
          <w:t>www.WIHE.com</w:t>
        </w:r>
      </w:hyperlink>
      <w:r w:rsidRPr="0014777F">
        <w:rPr>
          <w:rFonts w:eastAsia="Times New Roman" w:cs="Times New Roman"/>
          <w:sz w:val="18"/>
          <w:szCs w:val="18"/>
        </w:rPr>
        <w:t>)</w:t>
      </w:r>
    </w:p>
    <w:p w14:paraId="67D516E9" w14:textId="77777777" w:rsidR="00EE1F39" w:rsidRPr="0014777F" w:rsidRDefault="00EE1F39" w:rsidP="00F06F9E">
      <w:pPr>
        <w:numPr>
          <w:ilvl w:val="1"/>
          <w:numId w:val="7"/>
        </w:numPr>
        <w:tabs>
          <w:tab w:val="num" w:pos="1800"/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i/>
          <w:sz w:val="18"/>
          <w:szCs w:val="18"/>
        </w:rPr>
        <w:t xml:space="preserve">Hispanic Outlook in Higher Education </w:t>
      </w:r>
      <w:r w:rsidRPr="0014777F">
        <w:rPr>
          <w:rFonts w:eastAsia="Times New Roman" w:cs="Times New Roman"/>
          <w:sz w:val="18"/>
          <w:szCs w:val="18"/>
        </w:rPr>
        <w:t>(</w:t>
      </w:r>
      <w:hyperlink r:id="rId19" w:history="1">
        <w:r w:rsidRPr="0014777F">
          <w:rPr>
            <w:rFonts w:eastAsia="Times New Roman" w:cs="Times New Roman"/>
            <w:color w:val="0000FF"/>
            <w:sz w:val="18"/>
            <w:szCs w:val="18"/>
            <w:u w:val="single"/>
          </w:rPr>
          <w:t>www.HispanicOutlook.com</w:t>
        </w:r>
      </w:hyperlink>
      <w:r w:rsidRPr="0014777F">
        <w:rPr>
          <w:rFonts w:eastAsia="Times New Roman" w:cs="Times New Roman"/>
          <w:sz w:val="18"/>
          <w:szCs w:val="18"/>
        </w:rPr>
        <w:t>)</w:t>
      </w:r>
    </w:p>
    <w:p w14:paraId="74DCD91C" w14:textId="77777777" w:rsidR="00EE1F39" w:rsidRPr="0014777F" w:rsidRDefault="00EE1F39" w:rsidP="00F06F9E">
      <w:pPr>
        <w:numPr>
          <w:ilvl w:val="1"/>
          <w:numId w:val="7"/>
        </w:numPr>
        <w:tabs>
          <w:tab w:val="num" w:pos="1800"/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sz w:val="18"/>
          <w:szCs w:val="18"/>
        </w:rPr>
        <w:t xml:space="preserve">The Times Higher Education Supplement Online </w:t>
      </w:r>
      <w:hyperlink r:id="rId20" w:history="1">
        <w:r w:rsidRPr="0014777F">
          <w:rPr>
            <w:rFonts w:eastAsia="Times New Roman" w:cs="Times New Roman"/>
            <w:color w:val="0000FF"/>
            <w:sz w:val="18"/>
            <w:szCs w:val="18"/>
            <w:u w:val="single"/>
          </w:rPr>
          <w:t>http://www.thesjobs.co.uk</w:t>
        </w:r>
      </w:hyperlink>
    </w:p>
    <w:p w14:paraId="5781F9A9" w14:textId="77777777" w:rsidR="00EE1F39" w:rsidRPr="0014777F" w:rsidRDefault="00EE1F39" w:rsidP="00F06F9E">
      <w:pPr>
        <w:numPr>
          <w:ilvl w:val="1"/>
          <w:numId w:val="7"/>
        </w:numPr>
        <w:tabs>
          <w:tab w:val="num" w:pos="2160"/>
        </w:tabs>
        <w:jc w:val="both"/>
        <w:rPr>
          <w:rFonts w:eastAsia="Times New Roman" w:cs="Times New Roman"/>
          <w:sz w:val="18"/>
          <w:szCs w:val="18"/>
        </w:rPr>
      </w:pPr>
      <w:r w:rsidRPr="0014777F">
        <w:rPr>
          <w:rFonts w:eastAsia="Times New Roman" w:cs="Times New Roman"/>
          <w:sz w:val="18"/>
          <w:szCs w:val="18"/>
        </w:rPr>
        <w:t>Discipline specific national publications</w:t>
      </w:r>
    </w:p>
    <w:p w14:paraId="3053B737" w14:textId="77777777" w:rsidR="00C04574" w:rsidRPr="0014777F" w:rsidRDefault="00C04574" w:rsidP="00F06F9E">
      <w:pPr>
        <w:numPr>
          <w:ilvl w:val="1"/>
          <w:numId w:val="7"/>
        </w:numPr>
        <w:tabs>
          <w:tab w:val="num" w:pos="2160"/>
        </w:tabs>
        <w:jc w:val="both"/>
        <w:rPr>
          <w:rFonts w:eastAsia="Times New Roman" w:cs="Times New Roman"/>
          <w:i/>
          <w:sz w:val="18"/>
          <w:szCs w:val="18"/>
        </w:rPr>
      </w:pPr>
      <w:r w:rsidRPr="0014777F">
        <w:rPr>
          <w:rFonts w:eastAsia="Times New Roman" w:cs="Times New Roman"/>
          <w:i/>
          <w:sz w:val="18"/>
          <w:szCs w:val="18"/>
        </w:rPr>
        <w:t>See Diversity Recruitment Resources for additional sites.</w:t>
      </w:r>
    </w:p>
    <w:p w14:paraId="16A88543" w14:textId="77777777" w:rsidR="00EE1F39" w:rsidRPr="0014777F" w:rsidRDefault="00EE1F39" w:rsidP="00EE1F39">
      <w:pPr>
        <w:pStyle w:val="ListParagraph"/>
        <w:autoSpaceDE w:val="0"/>
        <w:autoSpaceDN w:val="0"/>
        <w:adjustRightInd w:val="0"/>
        <w:rPr>
          <w:rFonts w:cs="Times New Roman"/>
          <w:i/>
          <w:sz w:val="18"/>
          <w:szCs w:val="18"/>
        </w:rPr>
      </w:pPr>
    </w:p>
    <w:p w14:paraId="5A0D0B5E" w14:textId="77777777" w:rsidR="005A491C" w:rsidRPr="0014777F" w:rsidRDefault="005A491C" w:rsidP="00DC4E25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4179FF8C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04D7501" w14:textId="77777777" w:rsidR="00D3489C" w:rsidRPr="0014777F" w:rsidRDefault="00D3489C" w:rsidP="00DC4E25">
      <w:pPr>
        <w:pBdr>
          <w:bottom w:val="single" w:sz="4" w:space="1" w:color="auto"/>
        </w:pBdr>
        <w:autoSpaceDE w:val="0"/>
        <w:autoSpaceDN w:val="0"/>
        <w:adjustRightInd w:val="0"/>
        <w:ind w:left="720"/>
        <w:rPr>
          <w:rFonts w:cs="Times New Roman"/>
          <w:sz w:val="18"/>
          <w:szCs w:val="18"/>
        </w:rPr>
      </w:pPr>
    </w:p>
    <w:p w14:paraId="368E645B" w14:textId="77777777" w:rsidR="00F92753" w:rsidRPr="0014777F" w:rsidRDefault="00F92753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FACCB5C" w14:textId="77777777" w:rsidR="00F92753" w:rsidRPr="0014777F" w:rsidRDefault="00F92753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302312E" w14:textId="77777777" w:rsidR="005A491C" w:rsidRPr="0014777F" w:rsidRDefault="005A491C" w:rsidP="00F9275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4777F">
        <w:rPr>
          <w:rFonts w:cs="Times New Roman"/>
          <w:b/>
          <w:bCs/>
          <w:sz w:val="18"/>
          <w:szCs w:val="18"/>
        </w:rPr>
        <w:t>Recruiting at Meetings and Conferences</w:t>
      </w:r>
      <w:r w:rsidRPr="0014777F">
        <w:rPr>
          <w:rFonts w:cs="Times New Roman"/>
          <w:sz w:val="18"/>
          <w:szCs w:val="18"/>
        </w:rPr>
        <w:t>: (Who, Where, When, How?)</w:t>
      </w:r>
    </w:p>
    <w:p w14:paraId="3625AAB9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5E133C2B" w14:textId="77777777" w:rsidR="00F92753" w:rsidRPr="0014777F" w:rsidRDefault="00F92753">
      <w:pPr>
        <w:rPr>
          <w:rFonts w:eastAsiaTheme="minorEastAsia" w:cs="Times New Roman"/>
          <w:b/>
          <w:bCs/>
          <w:sz w:val="18"/>
          <w:szCs w:val="18"/>
        </w:rPr>
      </w:pPr>
    </w:p>
    <w:p w14:paraId="22F829F8" w14:textId="77777777" w:rsidR="005A491C" w:rsidRPr="0014777F" w:rsidRDefault="005A491C" w:rsidP="00F9275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4777F">
        <w:rPr>
          <w:rFonts w:cs="Times New Roman"/>
          <w:b/>
          <w:bCs/>
          <w:sz w:val="18"/>
          <w:szCs w:val="18"/>
        </w:rPr>
        <w:t>Direct Mailing to Individuals, Groups, Institutions, Organizations</w:t>
      </w:r>
      <w:r w:rsidRPr="0014777F">
        <w:rPr>
          <w:rFonts w:cs="Times New Roman"/>
          <w:sz w:val="18"/>
          <w:szCs w:val="18"/>
        </w:rPr>
        <w:t>: (Who and Where?)</w:t>
      </w:r>
    </w:p>
    <w:p w14:paraId="256EDB99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8EB4185" w14:textId="77777777" w:rsidR="00F92753" w:rsidRPr="0014777F" w:rsidRDefault="00F92753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643D42FC" w14:textId="77777777" w:rsidR="00F92753" w:rsidRPr="0014777F" w:rsidRDefault="00F92753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1D3FBC2E" w14:textId="77777777" w:rsidR="005A491C" w:rsidRPr="0014777F" w:rsidRDefault="005A491C" w:rsidP="00F9275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4777F">
        <w:rPr>
          <w:rFonts w:cs="Times New Roman"/>
          <w:b/>
          <w:bCs/>
          <w:sz w:val="18"/>
          <w:szCs w:val="18"/>
        </w:rPr>
        <w:t>Networking and Personal Contacts</w:t>
      </w:r>
      <w:r w:rsidRPr="0014777F">
        <w:rPr>
          <w:rFonts w:cs="Times New Roman"/>
          <w:sz w:val="18"/>
          <w:szCs w:val="18"/>
        </w:rPr>
        <w:t>: (Who, How and When?)</w:t>
      </w:r>
    </w:p>
    <w:p w14:paraId="3122E324" w14:textId="77777777" w:rsidR="005A491C" w:rsidRPr="0014777F" w:rsidRDefault="005A491C" w:rsidP="005A491C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27098EC" w14:textId="77777777" w:rsidR="007D4FE6" w:rsidRPr="0014777F" w:rsidRDefault="00E33C6A">
      <w:pPr>
        <w:spacing w:before="468"/>
        <w:rPr>
          <w:rFonts w:cs="Times New Roman"/>
          <w:b/>
          <w:color w:val="000000"/>
          <w:spacing w:val="-6"/>
          <w:w w:val="105"/>
          <w:sz w:val="18"/>
          <w:szCs w:val="18"/>
          <w:u w:val="single"/>
        </w:rPr>
      </w:pPr>
      <w:r w:rsidRPr="0014777F">
        <w:rPr>
          <w:rFonts w:cs="Times New Roman"/>
          <w:b/>
          <w:color w:val="000000"/>
          <w:spacing w:val="-6"/>
          <w:w w:val="105"/>
          <w:sz w:val="18"/>
          <w:szCs w:val="18"/>
          <w:u w:val="single"/>
        </w:rPr>
        <w:t xml:space="preserve">Administrative Approval: </w:t>
      </w:r>
    </w:p>
    <w:p w14:paraId="54A75C17" w14:textId="77777777" w:rsidR="007D4FE6" w:rsidRPr="0014777F" w:rsidRDefault="00E33C6A">
      <w:pPr>
        <w:tabs>
          <w:tab w:val="left" w:leader="underscore" w:pos="6567"/>
          <w:tab w:val="right" w:leader="underscore" w:pos="8674"/>
        </w:tabs>
        <w:spacing w:before="252"/>
        <w:rPr>
          <w:rFonts w:cs="Times New Roman"/>
          <w:color w:val="000000"/>
          <w:w w:val="105"/>
          <w:sz w:val="18"/>
          <w:szCs w:val="18"/>
        </w:rPr>
      </w:pPr>
      <w:r w:rsidRPr="0014777F">
        <w:rPr>
          <w:rFonts w:cs="Times New Roman"/>
          <w:color w:val="000000"/>
          <w:spacing w:val="-8"/>
          <w:w w:val="105"/>
          <w:sz w:val="18"/>
          <w:szCs w:val="18"/>
        </w:rPr>
        <w:t>Dean Signature:</w:t>
      </w:r>
      <w:r w:rsidRPr="0014777F">
        <w:rPr>
          <w:rFonts w:cs="Times New Roman"/>
          <w:color w:val="000000"/>
          <w:spacing w:val="-8"/>
          <w:w w:val="105"/>
          <w:sz w:val="18"/>
          <w:szCs w:val="18"/>
        </w:rPr>
        <w:tab/>
      </w:r>
      <w:r w:rsidRPr="0014777F">
        <w:rPr>
          <w:rFonts w:cs="Times New Roman"/>
          <w:color w:val="000000"/>
          <w:w w:val="105"/>
          <w:sz w:val="18"/>
          <w:szCs w:val="18"/>
        </w:rPr>
        <w:t>Date:</w:t>
      </w:r>
      <w:r w:rsidRPr="0014777F">
        <w:rPr>
          <w:rFonts w:cs="Times New Roman"/>
          <w:color w:val="000000"/>
          <w:w w:val="105"/>
          <w:sz w:val="18"/>
          <w:szCs w:val="18"/>
        </w:rPr>
        <w:tab/>
      </w:r>
    </w:p>
    <w:p w14:paraId="3384CDB3" w14:textId="77777777" w:rsidR="003230D7" w:rsidRDefault="003230D7" w:rsidP="003230D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8D422B9" w14:textId="77777777" w:rsidR="00BD4E97" w:rsidRPr="00BD4E97" w:rsidRDefault="00BD4E97" w:rsidP="00BD4E97">
      <w:pPr>
        <w:autoSpaceDE w:val="0"/>
        <w:autoSpaceDN w:val="0"/>
        <w:adjustRightInd w:val="0"/>
        <w:rPr>
          <w:rFonts w:cs="Times New Roman"/>
          <w:b/>
          <w:i/>
          <w:sz w:val="18"/>
          <w:szCs w:val="18"/>
        </w:rPr>
      </w:pPr>
      <w:r w:rsidRPr="00BD4E97">
        <w:rPr>
          <w:rFonts w:cs="Times New Roman"/>
          <w:b/>
          <w:i/>
          <w:sz w:val="18"/>
          <w:szCs w:val="18"/>
        </w:rPr>
        <w:t xml:space="preserve">Attach Email Approval from Faculty Affairs and </w:t>
      </w:r>
      <w:r w:rsidR="0069000A">
        <w:rPr>
          <w:rFonts w:cs="Times New Roman"/>
          <w:b/>
          <w:i/>
          <w:sz w:val="18"/>
          <w:szCs w:val="18"/>
        </w:rPr>
        <w:t>Human Resources</w:t>
      </w:r>
    </w:p>
    <w:p w14:paraId="4D44CCC0" w14:textId="77777777" w:rsidR="008F7BE5" w:rsidRPr="0014777F" w:rsidRDefault="008F7BE5">
      <w:pPr>
        <w:rPr>
          <w:rFonts w:cs="Times New Roman"/>
          <w:sz w:val="18"/>
          <w:szCs w:val="18"/>
        </w:rPr>
      </w:pPr>
    </w:p>
    <w:p w14:paraId="636FCEC5" w14:textId="77777777" w:rsidR="008F7BE5" w:rsidRPr="0014777F" w:rsidRDefault="008F7BE5">
      <w:pPr>
        <w:rPr>
          <w:rFonts w:cs="Times New Roman"/>
          <w:sz w:val="18"/>
          <w:szCs w:val="18"/>
        </w:r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6675"/>
        <w:gridCol w:w="1980"/>
      </w:tblGrid>
      <w:tr w:rsidR="00AD6A0C" w:rsidRPr="0014777F" w14:paraId="0FAF1176" w14:textId="77777777" w:rsidTr="00261EA9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06B" w14:textId="77777777" w:rsidR="00AD6A0C" w:rsidRPr="0014777F" w:rsidRDefault="00AD6A0C" w:rsidP="00AD6A0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SEARCH  TIMELINE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572" w14:textId="77777777" w:rsidR="00AD6A0C" w:rsidRPr="0014777F" w:rsidRDefault="00261EA9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Target Date</w:t>
            </w:r>
          </w:p>
        </w:tc>
      </w:tr>
      <w:tr w:rsidR="00AD6A0C" w:rsidRPr="0014777F" w14:paraId="085A3189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470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BD9" w14:textId="77777777" w:rsidR="00AD6A0C" w:rsidRPr="0014777F" w:rsidRDefault="00AD6A0C" w:rsidP="00AD6A0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6A0C" w:rsidRPr="0014777F" w14:paraId="4E980F1C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161C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Submission of position announcement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F2A3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05F93506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9258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Meet with </w:t>
            </w:r>
            <w:r w:rsidR="0069000A">
              <w:rPr>
                <w:rFonts w:eastAsia="Times New Roman" w:cs="Times New Roman"/>
                <w:color w:val="000000"/>
                <w:sz w:val="18"/>
                <w:szCs w:val="18"/>
              </w:rPr>
              <w:t>Human Resources</w:t>
            </w:r>
            <w:r w:rsidR="00D610F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Faculty Affairs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0666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59192CA4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E2F9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Prepare Recruitment Plan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74259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7BB7C526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8764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Engage in proactive recruitment of candidates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CBCF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2814ABA4" w14:textId="77777777" w:rsidTr="00261EA9">
        <w:trPr>
          <w:trHeight w:val="63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33CC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Application review and screening. (Identify Candidates for telephone interviews)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EFA6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59383BA1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81A1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Conduct telephone interviews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C92A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5785E589" w14:textId="77777777" w:rsidTr="00261EA9">
        <w:trPr>
          <w:trHeight w:val="63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747D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Select candidates for on-site interviews and proposed date for visit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D9EC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507818D4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9874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Complete reference checks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7241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5145A221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6877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Conduct on-site interviews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62D6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3B479CEA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A586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Recommendation to 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00835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6F09BF0C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97AC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Recommendation to Dean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7314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12D3B7BE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2811" w14:textId="77777777" w:rsidR="00AD6A0C" w:rsidRPr="0014777F" w:rsidRDefault="00AD6A0C" w:rsidP="00AD6A0C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Decision on final candidate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505FF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6A0C" w:rsidRPr="0014777F" w14:paraId="226DEA57" w14:textId="77777777" w:rsidTr="00261EA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BF07" w14:textId="77777777" w:rsidR="00AD6A0C" w:rsidRPr="0014777F" w:rsidRDefault="00AD6A0C" w:rsidP="00AD6A0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7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Note: Goal is to complete </w:t>
            </w:r>
            <w:r w:rsidR="00813136" w:rsidRPr="00147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by the end of Spring Semester.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5991" w14:textId="77777777" w:rsidR="00AD6A0C" w:rsidRPr="0014777F" w:rsidRDefault="00AD6A0C" w:rsidP="00AD6A0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DC3DD33" w14:textId="77777777" w:rsidR="005A491C" w:rsidRPr="0014777F" w:rsidRDefault="005A491C" w:rsidP="00261EA9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5A491C" w:rsidRPr="0014777F" w:rsidSect="00261EA9">
      <w:headerReference w:type="first" r:id="rId21"/>
      <w:footerReference w:type="first" r:id="rId22"/>
      <w:pgSz w:w="12240" w:h="15840"/>
      <w:pgMar w:top="1766" w:right="1807" w:bottom="1350" w:left="1670" w:header="1488" w:footer="172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E038" w14:textId="77777777" w:rsidR="00F92753" w:rsidRDefault="00F92753" w:rsidP="007D4FE6">
      <w:r>
        <w:separator/>
      </w:r>
    </w:p>
  </w:endnote>
  <w:endnote w:type="continuationSeparator" w:id="0">
    <w:p w14:paraId="01F5310D" w14:textId="77777777" w:rsidR="00F92753" w:rsidRDefault="00F92753" w:rsidP="007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D24E" w14:textId="77777777" w:rsidR="00F92753" w:rsidRDefault="008F7BE5">
    <w:pPr>
      <w:pStyle w:val="Footer"/>
      <w:rPr>
        <w:rFonts w:ascii="Times New Roman" w:hAnsi="Times New Roman"/>
        <w:color w:val="000000"/>
        <w:sz w:val="16"/>
      </w:rPr>
    </w:pPr>
    <w:r w:rsidRPr="008F7BE5">
      <w:rPr>
        <w:rFonts w:ascii="Times New Roman" w:hAnsi="Times New Roman"/>
        <w:color w:val="000000"/>
        <w:sz w:val="16"/>
      </w:rPr>
      <w:ptab w:relativeTo="margin" w:alignment="center" w:leader="none"/>
    </w:r>
    <w:r w:rsidRPr="008F7BE5">
      <w:rPr>
        <w:rFonts w:ascii="Times New Roman" w:hAnsi="Times New Roman"/>
        <w:color w:val="000000"/>
        <w:sz w:val="16"/>
      </w:rPr>
      <w:ptab w:relativeTo="margin" w:alignment="right" w:leader="none"/>
    </w:r>
    <w:r>
      <w:rPr>
        <w:rFonts w:ascii="Times New Roman" w:hAnsi="Times New Roman"/>
        <w:color w:val="000000"/>
        <w:sz w:val="16"/>
      </w:rPr>
      <w:t xml:space="preserve">Revised </w:t>
    </w:r>
    <w:r w:rsidR="00DA32FD">
      <w:rPr>
        <w:rFonts w:ascii="Times New Roman" w:hAnsi="Times New Roman"/>
        <w:color w:val="000000"/>
        <w:sz w:val="16"/>
      </w:rPr>
      <w:t>0</w:t>
    </w:r>
    <w:r w:rsidR="00B83A1D">
      <w:rPr>
        <w:rFonts w:ascii="Times New Roman" w:hAnsi="Times New Roman"/>
        <w:color w:val="000000"/>
        <w:sz w:val="16"/>
      </w:rPr>
      <w:t>9</w:t>
    </w:r>
    <w:r w:rsidR="00DA32FD">
      <w:rPr>
        <w:rFonts w:ascii="Times New Roman" w:hAnsi="Times New Roman"/>
        <w:color w:val="000000"/>
        <w:sz w:val="16"/>
      </w:rPr>
      <w:t>/</w:t>
    </w:r>
    <w:r w:rsidR="00B83A1D">
      <w:rPr>
        <w:rFonts w:ascii="Times New Roman" w:hAnsi="Times New Roman"/>
        <w:color w:val="000000"/>
        <w:sz w:val="16"/>
      </w:rPr>
      <w:t>16</w:t>
    </w:r>
    <w:r>
      <w:rPr>
        <w:rFonts w:ascii="Times New Roman" w:hAnsi="Times New Roman"/>
        <w:color w:val="000000"/>
        <w:sz w:val="16"/>
      </w:rPr>
      <w:t>/201</w:t>
    </w:r>
    <w:r w:rsidR="00B83A1D">
      <w:rPr>
        <w:rFonts w:ascii="Times New Roman" w:hAnsi="Times New Roman"/>
        <w:color w:val="000000"/>
        <w:sz w:val="16"/>
      </w:rPr>
      <w:t>9</w:t>
    </w:r>
    <w:r>
      <w:rPr>
        <w:rFonts w:ascii="Times New Roman" w:hAnsi="Times New Roman"/>
        <w:color w:val="000000"/>
        <w:sz w:val="16"/>
      </w:rPr>
      <w:t xml:space="preserve"> by EBF</w:t>
    </w:r>
  </w:p>
  <w:p w14:paraId="5604EFF9" w14:textId="77777777" w:rsidR="008F7BE5" w:rsidRDefault="008F7BE5">
    <w:pPr>
      <w:pStyle w:val="Footer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ab/>
    </w:r>
    <w:r>
      <w:rPr>
        <w:rFonts w:ascii="Times New Roman" w:hAnsi="Times New Roman"/>
        <w:color w:val="0000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5087" w14:textId="77777777" w:rsidR="00F92753" w:rsidRDefault="00F92753" w:rsidP="007D4FE6">
      <w:r>
        <w:separator/>
      </w:r>
    </w:p>
  </w:footnote>
  <w:footnote w:type="continuationSeparator" w:id="0">
    <w:p w14:paraId="21C257D6" w14:textId="77777777" w:rsidR="00F92753" w:rsidRDefault="00F92753" w:rsidP="007D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E1EE" w14:textId="77777777" w:rsidR="00F92753" w:rsidRDefault="00F92753">
    <w:pPr>
      <w:pStyle w:val="Head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EB7C3B5" wp14:editId="3ADBC069">
              <wp:simplePos x="0" y="0"/>
              <wp:positionH relativeFrom="page">
                <wp:posOffset>1079500</wp:posOffset>
              </wp:positionH>
              <wp:positionV relativeFrom="paragraph">
                <wp:posOffset>0</wp:posOffset>
              </wp:positionV>
              <wp:extent cx="5612765" cy="176530"/>
              <wp:effectExtent l="3175" t="0" r="3810" b="4445"/>
              <wp:wrapSquare wrapText="bothSides"/>
              <wp:docPr id="2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76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44D4" w14:textId="77777777" w:rsidR="00F92753" w:rsidRDefault="00F92753" w:rsidP="00CF687F">
                          <w:pPr>
                            <w:tabs>
                              <w:tab w:val="right" w:pos="6517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8"/>
                              <w:w w:val="105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8"/>
                              <w:w w:val="105"/>
                              <w:sz w:val="24"/>
                            </w:rPr>
                            <w:t xml:space="preserve">UT Arlington </w:t>
                          </w:r>
                          <w:r w:rsidR="00E74A1C">
                            <w:rPr>
                              <w:rFonts w:ascii="Times New Roman" w:hAnsi="Times New Roman"/>
                              <w:b/>
                              <w:color w:val="000000"/>
                              <w:spacing w:val="-8"/>
                              <w:w w:val="105"/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8"/>
                              <w:w w:val="105"/>
                              <w:sz w:val="24"/>
                            </w:rPr>
                            <w:t>E</w:t>
                          </w:r>
                          <w:r w:rsidR="00DA32FD">
                            <w:rPr>
                              <w:rFonts w:ascii="Times New Roman" w:hAnsi="Times New Roman"/>
                              <w:b/>
                              <w:color w:val="000000"/>
                              <w:spacing w:val="-8"/>
                              <w:w w:val="105"/>
                              <w:sz w:val="24"/>
                            </w:rPr>
                            <w:t>qual Opportunity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AA86" id="_x0000_t202" coordsize="21600,21600" o:spt="202" path="m,l,21600r21600,l21600,xe">
              <v:stroke joinstyle="miter"/>
              <v:path gradientshapeok="t" o:connecttype="rect"/>
            </v:shapetype>
            <v:shape id="_x0000_s0" o:spid="_x0000_s1026" type="#_x0000_t202" style="position:absolute;margin-left:85pt;margin-top:0;width:441.95pt;height:13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OysgIAAKg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" filled="f" stroked="f">
              <v:textbox inset="0,0,0,0">
                <w:txbxContent>
                  <w:p w:rsidR="00F92753" w:rsidRDefault="00F92753" w:rsidP="00CF687F">
                    <w:pPr>
                      <w:tabs>
                        <w:tab w:val="right" w:pos="6517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-8"/>
                        <w:w w:val="105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pacing w:val="-8"/>
                        <w:w w:val="105"/>
                        <w:sz w:val="24"/>
                      </w:rPr>
                      <w:t xml:space="preserve">UT Arlington </w:t>
                    </w:r>
                    <w:r w:rsidR="00E74A1C">
                      <w:rPr>
                        <w:rFonts w:ascii="Times New Roman" w:hAnsi="Times New Roman"/>
                        <w:b/>
                        <w:color w:val="000000"/>
                        <w:spacing w:val="-8"/>
                        <w:w w:val="105"/>
                        <w:sz w:val="24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8"/>
                        <w:w w:val="105"/>
                        <w:sz w:val="24"/>
                      </w:rPr>
                      <w:t>E</w:t>
                    </w:r>
                    <w:r w:rsidR="00DA32FD">
                      <w:rPr>
                        <w:rFonts w:ascii="Times New Roman" w:hAnsi="Times New Roman"/>
                        <w:b/>
                        <w:color w:val="000000"/>
                        <w:spacing w:val="-8"/>
                        <w:w w:val="105"/>
                        <w:sz w:val="24"/>
                      </w:rPr>
                      <w:t>qual Opportunity Services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EE3"/>
    <w:multiLevelType w:val="hybridMultilevel"/>
    <w:tmpl w:val="F970E9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333"/>
    <w:multiLevelType w:val="hybridMultilevel"/>
    <w:tmpl w:val="B9F8E3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11457"/>
    <w:multiLevelType w:val="hybridMultilevel"/>
    <w:tmpl w:val="09A8F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23AA1"/>
    <w:multiLevelType w:val="hybridMultilevel"/>
    <w:tmpl w:val="E47AB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61B0"/>
    <w:multiLevelType w:val="hybridMultilevel"/>
    <w:tmpl w:val="9B1ABDBE"/>
    <w:lvl w:ilvl="0" w:tplc="2F52D8CC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DC135B"/>
    <w:multiLevelType w:val="multilevel"/>
    <w:tmpl w:val="8BA6EA1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A90F14"/>
    <w:multiLevelType w:val="hybridMultilevel"/>
    <w:tmpl w:val="0D18C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71BD2"/>
    <w:multiLevelType w:val="hybridMultilevel"/>
    <w:tmpl w:val="FE2430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1532"/>
    <w:multiLevelType w:val="hybridMultilevel"/>
    <w:tmpl w:val="AA40C536"/>
    <w:lvl w:ilvl="0" w:tplc="2EDC00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93BB0"/>
    <w:multiLevelType w:val="hybridMultilevel"/>
    <w:tmpl w:val="E05601CA"/>
    <w:lvl w:ilvl="0" w:tplc="4FC836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E6"/>
    <w:rsid w:val="00016C01"/>
    <w:rsid w:val="00124433"/>
    <w:rsid w:val="001313CA"/>
    <w:rsid w:val="0014777F"/>
    <w:rsid w:val="0015359C"/>
    <w:rsid w:val="001E6558"/>
    <w:rsid w:val="00214C17"/>
    <w:rsid w:val="00222E79"/>
    <w:rsid w:val="00255158"/>
    <w:rsid w:val="00256199"/>
    <w:rsid w:val="00261EA9"/>
    <w:rsid w:val="002F042C"/>
    <w:rsid w:val="003230D7"/>
    <w:rsid w:val="004B60D1"/>
    <w:rsid w:val="005458B6"/>
    <w:rsid w:val="0057022C"/>
    <w:rsid w:val="005A491C"/>
    <w:rsid w:val="00620EAE"/>
    <w:rsid w:val="00624F70"/>
    <w:rsid w:val="00660148"/>
    <w:rsid w:val="0069000A"/>
    <w:rsid w:val="00773C6A"/>
    <w:rsid w:val="007D4FE6"/>
    <w:rsid w:val="00813136"/>
    <w:rsid w:val="00884A76"/>
    <w:rsid w:val="008C288E"/>
    <w:rsid w:val="008F7BE5"/>
    <w:rsid w:val="009042E1"/>
    <w:rsid w:val="00A14F1E"/>
    <w:rsid w:val="00A91CC6"/>
    <w:rsid w:val="00AA6A5F"/>
    <w:rsid w:val="00AD6A0C"/>
    <w:rsid w:val="00B40152"/>
    <w:rsid w:val="00B83A1D"/>
    <w:rsid w:val="00BA6B96"/>
    <w:rsid w:val="00BD4E97"/>
    <w:rsid w:val="00C04574"/>
    <w:rsid w:val="00C46A16"/>
    <w:rsid w:val="00CF687F"/>
    <w:rsid w:val="00D12F8F"/>
    <w:rsid w:val="00D3489C"/>
    <w:rsid w:val="00D610F7"/>
    <w:rsid w:val="00DA32FD"/>
    <w:rsid w:val="00DC4E25"/>
    <w:rsid w:val="00E33C6A"/>
    <w:rsid w:val="00E74A1C"/>
    <w:rsid w:val="00EE1F39"/>
    <w:rsid w:val="00F06F9E"/>
    <w:rsid w:val="00F24D4F"/>
    <w:rsid w:val="00F429C6"/>
    <w:rsid w:val="00F5156C"/>
    <w:rsid w:val="00F92753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1133E03"/>
  <w15:docId w15:val="{3083DBF0-E617-4A7E-8B64-D3CF26B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7D4F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4FE6"/>
  </w:style>
  <w:style w:type="paragraph" w:styleId="Footer">
    <w:name w:val="footer"/>
    <w:link w:val="FooterChar"/>
    <w:uiPriority w:val="99"/>
    <w:unhideWhenUsed/>
    <w:rsid w:val="007D4F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4FE6"/>
  </w:style>
  <w:style w:type="paragraph" w:styleId="ListParagraph">
    <w:name w:val="List Paragraph"/>
    <w:basedOn w:val="Normal"/>
    <w:uiPriority w:val="34"/>
    <w:qFormat/>
    <w:rsid w:val="0057022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59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0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registry.ttu.edu/" TargetMode="External"/><Relationship Id="rId18" Type="http://schemas.openxmlformats.org/officeDocument/2006/relationships/hyperlink" Target="http://www.WIHE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hercjobs.org/" TargetMode="External"/><Relationship Id="rId17" Type="http://schemas.openxmlformats.org/officeDocument/2006/relationships/hyperlink" Target="http://www.jbh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verseeducation.com" TargetMode="External"/><Relationship Id="rId20" Type="http://schemas.openxmlformats.org/officeDocument/2006/relationships/hyperlink" Target="http://www.thesjob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gherEdJobs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Chronicle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ispanicOutloo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gr.psu.edu/fff/" TargetMode="External"/><Relationship Id="rId22" Type="http://schemas.openxmlformats.org/officeDocument/2006/relationships/footer" Target="footer1.xml"/><Relationship Id="drId4" Type="http://schemas.openxmlformats.org/wordprocessingml/2006/fontTable" Target="fontTabl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3BB25DB86F45A79B9433E74E57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61E4-0FDD-478B-904C-7C254B5FEBB0}"/>
      </w:docPartPr>
      <w:docPartBody>
        <w:p w:rsidR="005D5EC3" w:rsidRDefault="007E63A8" w:rsidP="007E63A8">
          <w:pPr>
            <w:pStyle w:val="D73BB25DB86F45A79B9433E74E5772E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08BF2844E2D48128BE85CF184EF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7029-8A7B-46B8-A63F-E585E2599336}"/>
      </w:docPartPr>
      <w:docPartBody>
        <w:p w:rsidR="005D5EC3" w:rsidRDefault="007E63A8" w:rsidP="007E63A8">
          <w:pPr>
            <w:pStyle w:val="808BF2844E2D48128BE85CF184EF62D3"/>
          </w:pPr>
          <w:r w:rsidRPr="009031E3">
            <w:rPr>
              <w:b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6BBAA24C06FD457E8CE5A6FEE10B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6C4A-13E5-4E8D-A232-91933F86646E}"/>
      </w:docPartPr>
      <w:docPartBody>
        <w:p w:rsidR="005D5EC3" w:rsidRDefault="007E63A8" w:rsidP="007E63A8">
          <w:pPr>
            <w:pStyle w:val="6BBAA24C06FD457E8CE5A6FEE10B012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357437082624F73AF0C7D27CE57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429D-9AA4-48EE-BA02-20D30AA81AB6}"/>
      </w:docPartPr>
      <w:docPartBody>
        <w:p w:rsidR="005D5EC3" w:rsidRDefault="007E63A8" w:rsidP="007E63A8">
          <w:pPr>
            <w:pStyle w:val="5357437082624F73AF0C7D27CE573D8D"/>
          </w:pPr>
          <w:r w:rsidRPr="00B4027C">
            <w:rPr>
              <w:b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99487B4B8A6248BFB118E678790C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8AF5-EAAF-4128-9958-A1B351EFFA8E}"/>
      </w:docPartPr>
      <w:docPartBody>
        <w:p w:rsidR="005D5EC3" w:rsidRDefault="007E63A8" w:rsidP="007E63A8">
          <w:pPr>
            <w:pStyle w:val="99487B4B8A6248BFB118E678790C851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52CB2EB4445C0B392BFB41C54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610F-A6F6-4622-A71F-0B11F367618A}"/>
      </w:docPartPr>
      <w:docPartBody>
        <w:p w:rsidR="005D5EC3" w:rsidRDefault="007E63A8" w:rsidP="007E63A8">
          <w:pPr>
            <w:pStyle w:val="CF252CB2EB4445C0B392BFB41C54BEA3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53188116F124489BF0D86B6EE72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6251-7188-4EBA-9294-CE1624A1CC6B}"/>
      </w:docPartPr>
      <w:docPartBody>
        <w:p w:rsidR="005D5EC3" w:rsidRDefault="007E63A8" w:rsidP="007E63A8">
          <w:pPr>
            <w:pStyle w:val="B53188116F124489BF0D86B6EE728730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74294BBEC014A778FD4F37C9601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F6B5-38F4-4F78-B6B0-C00EB73C73A1}"/>
      </w:docPartPr>
      <w:docPartBody>
        <w:p w:rsidR="005D5EC3" w:rsidRDefault="007E63A8" w:rsidP="007E63A8">
          <w:pPr>
            <w:pStyle w:val="D74294BBEC014A778FD4F37C9601663E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C6D02B520F4C70B0E835863435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D291-F756-4AAE-8F01-5A36ADAC41B0}"/>
      </w:docPartPr>
      <w:docPartBody>
        <w:p w:rsidR="005D5EC3" w:rsidRDefault="007E63A8" w:rsidP="007E63A8">
          <w:pPr>
            <w:pStyle w:val="E5C6D02B520F4C70B0E835863435471E"/>
          </w:pPr>
          <w:r w:rsidRPr="00627654"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A8"/>
    <w:rsid w:val="005D5EC3"/>
    <w:rsid w:val="007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6A741D92F42DAA82DE077FF889273">
    <w:name w:val="1AB6A741D92F42DAA82DE077FF889273"/>
    <w:rsid w:val="007E63A8"/>
  </w:style>
  <w:style w:type="paragraph" w:customStyle="1" w:styleId="8AFDE22B3A7C48418ED5FF2E08CB7809">
    <w:name w:val="8AFDE22B3A7C48418ED5FF2E08CB7809"/>
    <w:rsid w:val="007E63A8"/>
  </w:style>
  <w:style w:type="paragraph" w:customStyle="1" w:styleId="CBAB103390324A8EA38C0316615BA05F">
    <w:name w:val="CBAB103390324A8EA38C0316615BA05F"/>
    <w:rsid w:val="007E63A8"/>
  </w:style>
  <w:style w:type="paragraph" w:customStyle="1" w:styleId="0C2610EEBE464FC3B21F5719DB51BE43">
    <w:name w:val="0C2610EEBE464FC3B21F5719DB51BE43"/>
    <w:rsid w:val="007E63A8"/>
  </w:style>
  <w:style w:type="paragraph" w:customStyle="1" w:styleId="FCD3F2AEB0924273850726F5188A88E5">
    <w:name w:val="FCD3F2AEB0924273850726F5188A88E5"/>
    <w:rsid w:val="007E63A8"/>
  </w:style>
  <w:style w:type="paragraph" w:customStyle="1" w:styleId="38A0703736344B049CE2C388011DFF7E">
    <w:name w:val="38A0703736344B049CE2C388011DFF7E"/>
    <w:rsid w:val="007E63A8"/>
  </w:style>
  <w:style w:type="paragraph" w:customStyle="1" w:styleId="AF8683D75BA1472DB360AC742BEEE0DC">
    <w:name w:val="AF8683D75BA1472DB360AC742BEEE0DC"/>
    <w:rsid w:val="007E63A8"/>
  </w:style>
  <w:style w:type="paragraph" w:customStyle="1" w:styleId="49125B1AEF76451493FC0D46A9A40B81">
    <w:name w:val="49125B1AEF76451493FC0D46A9A40B81"/>
    <w:rsid w:val="007E63A8"/>
  </w:style>
  <w:style w:type="paragraph" w:customStyle="1" w:styleId="FF38A620FD864AB89E36B011367188BF">
    <w:name w:val="FF38A620FD864AB89E36B011367188BF"/>
    <w:rsid w:val="007E63A8"/>
  </w:style>
  <w:style w:type="paragraph" w:customStyle="1" w:styleId="06308A3E54D3459C8E273B8AACB4878F">
    <w:name w:val="06308A3E54D3459C8E273B8AACB4878F"/>
    <w:rsid w:val="007E63A8"/>
  </w:style>
  <w:style w:type="paragraph" w:customStyle="1" w:styleId="8BF33E1377E446029088CB76F1860E1E">
    <w:name w:val="8BF33E1377E446029088CB76F1860E1E"/>
    <w:rsid w:val="007E63A8"/>
  </w:style>
  <w:style w:type="paragraph" w:customStyle="1" w:styleId="D73BB25DB86F45A79B9433E74E5772E5">
    <w:name w:val="D73BB25DB86F45A79B9433E74E5772E5"/>
    <w:rsid w:val="007E63A8"/>
  </w:style>
  <w:style w:type="paragraph" w:customStyle="1" w:styleId="808BF2844E2D48128BE85CF184EF62D3">
    <w:name w:val="808BF2844E2D48128BE85CF184EF62D3"/>
    <w:rsid w:val="007E63A8"/>
  </w:style>
  <w:style w:type="paragraph" w:customStyle="1" w:styleId="6BBAA24C06FD457E8CE5A6FEE10B0123">
    <w:name w:val="6BBAA24C06FD457E8CE5A6FEE10B0123"/>
    <w:rsid w:val="007E63A8"/>
  </w:style>
  <w:style w:type="paragraph" w:customStyle="1" w:styleId="5357437082624F73AF0C7D27CE573D8D">
    <w:name w:val="5357437082624F73AF0C7D27CE573D8D"/>
    <w:rsid w:val="007E63A8"/>
  </w:style>
  <w:style w:type="paragraph" w:customStyle="1" w:styleId="99487B4B8A6248BFB118E678790C851C">
    <w:name w:val="99487B4B8A6248BFB118E678790C851C"/>
    <w:rsid w:val="007E63A8"/>
  </w:style>
  <w:style w:type="paragraph" w:customStyle="1" w:styleId="CF252CB2EB4445C0B392BFB41C54BEA3">
    <w:name w:val="CF252CB2EB4445C0B392BFB41C54BEA3"/>
    <w:rsid w:val="007E63A8"/>
  </w:style>
  <w:style w:type="paragraph" w:customStyle="1" w:styleId="B53188116F124489BF0D86B6EE728730">
    <w:name w:val="B53188116F124489BF0D86B6EE728730"/>
    <w:rsid w:val="007E63A8"/>
  </w:style>
  <w:style w:type="paragraph" w:customStyle="1" w:styleId="D74294BBEC014A778FD4F37C9601663E">
    <w:name w:val="D74294BBEC014A778FD4F37C9601663E"/>
    <w:rsid w:val="007E63A8"/>
  </w:style>
  <w:style w:type="paragraph" w:customStyle="1" w:styleId="E5C6D02B520F4C70B0E835863435471E">
    <w:name w:val="E5C6D02B520F4C70B0E835863435471E"/>
    <w:rsid w:val="007E63A8"/>
  </w:style>
  <w:style w:type="paragraph" w:customStyle="1" w:styleId="89AC11E1D2F8432F9F787E3D9F50218F">
    <w:name w:val="89AC11E1D2F8432F9F787E3D9F50218F"/>
    <w:rsid w:val="007E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5889944BB334799533CD849BA11EA" ma:contentTypeVersion="9" ma:contentTypeDescription="Create a new document." ma:contentTypeScope="" ma:versionID="35aabe85fd7ab6aa69126bfdf126907a">
  <xsd:schema xmlns:xsd="http://www.w3.org/2001/XMLSchema" xmlns:xs="http://www.w3.org/2001/XMLSchema" xmlns:p="http://schemas.microsoft.com/office/2006/metadata/properties" xmlns:ns3="10f37ff0-b97a-40d0-a943-a94b1e0ce6f2" xmlns:ns4="169f0bbc-c66a-4669-ba93-1a37129081a6" targetNamespace="http://schemas.microsoft.com/office/2006/metadata/properties" ma:root="true" ma:fieldsID="1ff91d85ceb82032c87a9cd5e01033d7" ns3:_="" ns4:_="">
    <xsd:import namespace="10f37ff0-b97a-40d0-a943-a94b1e0ce6f2"/>
    <xsd:import namespace="169f0bbc-c66a-4669-ba93-1a3712908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7ff0-b97a-40d0-a943-a94b1e0c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0bbc-c66a-4669-ba93-1a3712908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1BCDF-DB6F-4B52-BAE5-CEEFDD1E6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2ADB7-E1AE-48D7-8529-029A54656AFA}">
  <ds:schemaRefs>
    <ds:schemaRef ds:uri="http://purl.org/dc/dcmitype/"/>
    <ds:schemaRef ds:uri="http://www.w3.org/XML/1998/namespace"/>
    <ds:schemaRef ds:uri="http://schemas.openxmlformats.org/package/2006/metadata/core-properties"/>
    <ds:schemaRef ds:uri="10f37ff0-b97a-40d0-a943-a94b1e0ce6f2"/>
    <ds:schemaRef ds:uri="http://schemas.microsoft.com/office/2006/documentManagement/types"/>
    <ds:schemaRef ds:uri="169f0bbc-c66a-4669-ba93-1a37129081a6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A0F2F9-31D1-4991-9575-5042CC4A7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E6033-E38D-41C9-A8C8-185F397F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37ff0-b97a-40d0-a943-a94b1e0ce6f2"/>
    <ds:schemaRef ds:uri="169f0bbc-c66a-4669-ba93-1a3712908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Linda</dc:creator>
  <cp:lastModifiedBy>Freeman, Eddie B, Jr</cp:lastModifiedBy>
  <cp:revision>2</cp:revision>
  <cp:lastPrinted>2017-07-26T21:02:00Z</cp:lastPrinted>
  <dcterms:created xsi:type="dcterms:W3CDTF">2021-06-16T17:41:00Z</dcterms:created>
  <dcterms:modified xsi:type="dcterms:W3CDTF">2021-06-16T17:41:00Z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0x01010080B5889944BB334799533CD849BA11EA</vt:lpwstr>
  </property>
</Properties>
</file>